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ECD70" w14:textId="061B8B51" w:rsidR="00B066C6" w:rsidRPr="00232DAC" w:rsidRDefault="00B066C6">
      <w:pPr>
        <w:ind w:left="1" w:hanging="3"/>
        <w:jc w:val="center"/>
        <w:rPr>
          <w:sz w:val="32"/>
          <w:szCs w:val="32"/>
          <w:lang w:val="ro-RO"/>
        </w:rPr>
      </w:pPr>
    </w:p>
    <w:p w14:paraId="69BC48C9" w14:textId="77777777" w:rsidR="0001612A" w:rsidRPr="00232DAC" w:rsidRDefault="0001612A">
      <w:pPr>
        <w:ind w:left="1" w:hanging="3"/>
        <w:jc w:val="center"/>
        <w:rPr>
          <w:sz w:val="32"/>
          <w:szCs w:val="32"/>
          <w:lang w:val="ro-RO"/>
        </w:rPr>
      </w:pPr>
    </w:p>
    <w:p w14:paraId="712ECD71" w14:textId="77777777" w:rsidR="00B066C6" w:rsidRPr="00232DAC" w:rsidRDefault="00D04344">
      <w:pPr>
        <w:ind w:left="1" w:hanging="3"/>
        <w:jc w:val="center"/>
        <w:rPr>
          <w:sz w:val="28"/>
          <w:szCs w:val="28"/>
          <w:lang w:val="ro-RO"/>
        </w:rPr>
      </w:pPr>
      <w:r w:rsidRPr="00232DAC">
        <w:rPr>
          <w:b/>
          <w:sz w:val="28"/>
          <w:szCs w:val="28"/>
          <w:lang w:val="ro-RO"/>
        </w:rPr>
        <w:t>FIŞA DISCIPLINEI</w:t>
      </w:r>
    </w:p>
    <w:p w14:paraId="7CB70CFB" w14:textId="77777777" w:rsidR="005A61FA" w:rsidRPr="00232DAC" w:rsidRDefault="005A61FA">
      <w:pPr>
        <w:ind w:left="0" w:hanging="2"/>
        <w:jc w:val="center"/>
        <w:rPr>
          <w:lang w:val="ro-RO"/>
        </w:rPr>
      </w:pPr>
    </w:p>
    <w:p w14:paraId="712ECD73" w14:textId="77777777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lang w:val="ro-RO"/>
        </w:rPr>
        <w:t xml:space="preserve">1. </w:t>
      </w:r>
      <w:r w:rsidRPr="00232DAC">
        <w:rPr>
          <w:b/>
          <w:sz w:val="22"/>
          <w:szCs w:val="22"/>
          <w:lang w:val="ro-RO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B066C6" w:rsidRPr="00232DAC" w14:paraId="712ECD76" w14:textId="77777777">
        <w:tc>
          <w:tcPr>
            <w:tcW w:w="3708" w:type="dxa"/>
          </w:tcPr>
          <w:p w14:paraId="712ECD74" w14:textId="3751700A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1.1. </w:t>
            </w:r>
            <w:r w:rsidR="00232DAC" w:rsidRPr="00232DAC">
              <w:rPr>
                <w:sz w:val="22"/>
                <w:szCs w:val="22"/>
                <w:lang w:val="ro-RO"/>
              </w:rPr>
              <w:t>Instituția</w:t>
            </w:r>
            <w:r w:rsidRPr="00232DAC">
              <w:rPr>
                <w:sz w:val="22"/>
                <w:szCs w:val="22"/>
                <w:lang w:val="ro-RO"/>
              </w:rPr>
              <w:t xml:space="preserve"> de </w:t>
            </w:r>
            <w:r w:rsidR="00232DAC" w:rsidRPr="00232DAC">
              <w:rPr>
                <w:sz w:val="22"/>
                <w:szCs w:val="22"/>
                <w:lang w:val="ro-RO"/>
              </w:rPr>
              <w:t>învățământ</w:t>
            </w:r>
            <w:r w:rsidRPr="00232DAC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6480" w:type="dxa"/>
          </w:tcPr>
          <w:p w14:paraId="712ECD75" w14:textId="2E578233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Universitatea „Tibiscus” din </w:t>
            </w:r>
            <w:r w:rsidR="00232DAC" w:rsidRPr="00232DAC">
              <w:rPr>
                <w:sz w:val="22"/>
                <w:szCs w:val="22"/>
                <w:lang w:val="ro-RO"/>
              </w:rPr>
              <w:t>Timișoara</w:t>
            </w:r>
          </w:p>
        </w:tc>
      </w:tr>
      <w:tr w:rsidR="00B066C6" w:rsidRPr="00232DAC" w14:paraId="712ECD79" w14:textId="77777777">
        <w:tc>
          <w:tcPr>
            <w:tcW w:w="3708" w:type="dxa"/>
          </w:tcPr>
          <w:p w14:paraId="712ECD77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712ECD78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B066C6" w:rsidRPr="00232DAC" w14:paraId="712ECD7C" w14:textId="77777777">
        <w:tc>
          <w:tcPr>
            <w:tcW w:w="3708" w:type="dxa"/>
          </w:tcPr>
          <w:p w14:paraId="712ECD7A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712ECD7B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B066C6" w:rsidRPr="00232DAC" w14:paraId="712ECD7F" w14:textId="77777777">
        <w:tc>
          <w:tcPr>
            <w:tcW w:w="3708" w:type="dxa"/>
          </w:tcPr>
          <w:p w14:paraId="712ECD7D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712ECD7E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B066C6" w:rsidRPr="00232DAC" w14:paraId="712ECD82" w14:textId="77777777">
        <w:tc>
          <w:tcPr>
            <w:tcW w:w="3708" w:type="dxa"/>
          </w:tcPr>
          <w:p w14:paraId="712ECD80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712ECD81" w14:textId="7793C3F5" w:rsidR="00B066C6" w:rsidRPr="00232DAC" w:rsidRDefault="00232DAC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Licență</w:t>
            </w:r>
          </w:p>
        </w:tc>
      </w:tr>
      <w:tr w:rsidR="00B066C6" w:rsidRPr="00232DAC" w14:paraId="712ECD85" w14:textId="77777777">
        <w:tc>
          <w:tcPr>
            <w:tcW w:w="3708" w:type="dxa"/>
          </w:tcPr>
          <w:p w14:paraId="712ECD83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712ECD84" w14:textId="7D0C8B9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Informatică / </w:t>
            </w:r>
            <w:r w:rsidR="00770268" w:rsidRPr="00232DAC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712ECD86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D87" w14:textId="77777777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49"/>
        <w:gridCol w:w="336"/>
        <w:gridCol w:w="1268"/>
        <w:gridCol w:w="362"/>
        <w:gridCol w:w="336"/>
        <w:gridCol w:w="2311"/>
        <w:gridCol w:w="422"/>
        <w:gridCol w:w="2503"/>
        <w:gridCol w:w="601"/>
      </w:tblGrid>
      <w:tr w:rsidR="00B066C6" w:rsidRPr="00232DAC" w14:paraId="712ECD8A" w14:textId="77777777">
        <w:tc>
          <w:tcPr>
            <w:tcW w:w="3653" w:type="dxa"/>
            <w:gridSpan w:val="3"/>
          </w:tcPr>
          <w:p w14:paraId="712ECD88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2.1. Denumirea disciplinei</w:t>
            </w:r>
          </w:p>
        </w:tc>
        <w:tc>
          <w:tcPr>
            <w:tcW w:w="6535" w:type="dxa"/>
            <w:gridSpan w:val="6"/>
          </w:tcPr>
          <w:p w14:paraId="712ECD89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SISTEME DE OPERARE (SO) – LIN122</w:t>
            </w:r>
          </w:p>
        </w:tc>
      </w:tr>
      <w:tr w:rsidR="00B066C6" w:rsidRPr="00232DAC" w14:paraId="712ECD8D" w14:textId="77777777">
        <w:tc>
          <w:tcPr>
            <w:tcW w:w="3653" w:type="dxa"/>
            <w:gridSpan w:val="3"/>
          </w:tcPr>
          <w:p w14:paraId="712ECD8B" w14:textId="5101FEC3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2.2. Titularul </w:t>
            </w:r>
            <w:r w:rsidR="00232DAC" w:rsidRPr="00232DAC">
              <w:rPr>
                <w:sz w:val="22"/>
                <w:szCs w:val="22"/>
                <w:lang w:val="ro-RO"/>
              </w:rPr>
              <w:t>activității</w:t>
            </w:r>
            <w:r w:rsidRPr="00232DAC">
              <w:rPr>
                <w:sz w:val="22"/>
                <w:szCs w:val="22"/>
                <w:lang w:val="ro-RO"/>
              </w:rPr>
              <w:t xml:space="preserve"> de curs</w:t>
            </w:r>
          </w:p>
        </w:tc>
        <w:tc>
          <w:tcPr>
            <w:tcW w:w="6535" w:type="dxa"/>
            <w:gridSpan w:val="6"/>
          </w:tcPr>
          <w:p w14:paraId="712ECD8C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Conf.univ.dr. Laurențiu Dan Lacrămă</w:t>
            </w:r>
          </w:p>
        </w:tc>
      </w:tr>
      <w:tr w:rsidR="00B066C6" w:rsidRPr="00232DAC" w14:paraId="712ECD90" w14:textId="77777777">
        <w:tc>
          <w:tcPr>
            <w:tcW w:w="3653" w:type="dxa"/>
            <w:gridSpan w:val="3"/>
          </w:tcPr>
          <w:p w14:paraId="712ECD8E" w14:textId="504B3930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2.3. Titularul </w:t>
            </w:r>
            <w:r w:rsidR="00232DAC" w:rsidRPr="00232DAC">
              <w:rPr>
                <w:sz w:val="22"/>
                <w:szCs w:val="22"/>
                <w:lang w:val="ro-RO"/>
              </w:rPr>
              <w:t>activității</w:t>
            </w:r>
            <w:r w:rsidRPr="00232DAC">
              <w:rPr>
                <w:sz w:val="22"/>
                <w:szCs w:val="22"/>
                <w:lang w:val="ro-RO"/>
              </w:rPr>
              <w:t xml:space="preserve"> de laborator</w:t>
            </w:r>
          </w:p>
        </w:tc>
        <w:tc>
          <w:tcPr>
            <w:tcW w:w="6535" w:type="dxa"/>
            <w:gridSpan w:val="6"/>
          </w:tcPr>
          <w:p w14:paraId="712ECD8F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Conf.univ.dr. Laurențiu Dan Lacrămă</w:t>
            </w:r>
          </w:p>
        </w:tc>
      </w:tr>
      <w:tr w:rsidR="00B066C6" w:rsidRPr="00232DAC" w14:paraId="712ECD99" w14:textId="77777777">
        <w:tc>
          <w:tcPr>
            <w:tcW w:w="2049" w:type="dxa"/>
          </w:tcPr>
          <w:p w14:paraId="712ECD91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712ECD92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630" w:type="dxa"/>
            <w:gridSpan w:val="2"/>
          </w:tcPr>
          <w:p w14:paraId="712ECD93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712ECD94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311" w:type="dxa"/>
          </w:tcPr>
          <w:p w14:paraId="712ECD95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2" w:type="dxa"/>
          </w:tcPr>
          <w:p w14:paraId="712ECD96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E</w:t>
            </w:r>
          </w:p>
        </w:tc>
        <w:tc>
          <w:tcPr>
            <w:tcW w:w="2503" w:type="dxa"/>
          </w:tcPr>
          <w:p w14:paraId="712ECD97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601" w:type="dxa"/>
          </w:tcPr>
          <w:p w14:paraId="712ECD98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DF</w:t>
            </w:r>
          </w:p>
        </w:tc>
      </w:tr>
    </w:tbl>
    <w:p w14:paraId="712ECD9A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D9B" w14:textId="77777777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B066C6" w:rsidRPr="00232DAC" w14:paraId="712ECDA2" w14:textId="77777777">
        <w:tc>
          <w:tcPr>
            <w:tcW w:w="4207" w:type="dxa"/>
          </w:tcPr>
          <w:p w14:paraId="712ECD9C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712ECD9D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979" w:type="dxa"/>
          </w:tcPr>
          <w:p w14:paraId="712ECD9E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712ECD9F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407" w:type="dxa"/>
          </w:tcPr>
          <w:p w14:paraId="712ECDA0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3.3. laborator</w:t>
            </w:r>
          </w:p>
        </w:tc>
        <w:tc>
          <w:tcPr>
            <w:tcW w:w="723" w:type="dxa"/>
          </w:tcPr>
          <w:p w14:paraId="712ECDA1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</w:t>
            </w:r>
          </w:p>
        </w:tc>
      </w:tr>
      <w:tr w:rsidR="00B066C6" w:rsidRPr="00232DAC" w14:paraId="712ECDA9" w14:textId="77777777">
        <w:tc>
          <w:tcPr>
            <w:tcW w:w="4207" w:type="dxa"/>
          </w:tcPr>
          <w:p w14:paraId="712ECDA3" w14:textId="081A5EF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 xml:space="preserve">3.4. Total ore din planul de </w:t>
            </w:r>
            <w:r w:rsidR="00232DAC" w:rsidRPr="00232DAC">
              <w:rPr>
                <w:b/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436" w:type="dxa"/>
          </w:tcPr>
          <w:p w14:paraId="712ECDA4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56</w:t>
            </w:r>
          </w:p>
        </w:tc>
        <w:tc>
          <w:tcPr>
            <w:tcW w:w="1979" w:type="dxa"/>
          </w:tcPr>
          <w:p w14:paraId="712ECDA5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712ECDA6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28</w:t>
            </w:r>
          </w:p>
        </w:tc>
        <w:tc>
          <w:tcPr>
            <w:tcW w:w="2407" w:type="dxa"/>
          </w:tcPr>
          <w:p w14:paraId="712ECDA7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3.6. laborator</w:t>
            </w:r>
          </w:p>
        </w:tc>
        <w:tc>
          <w:tcPr>
            <w:tcW w:w="723" w:type="dxa"/>
          </w:tcPr>
          <w:p w14:paraId="712ECDA8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28</w:t>
            </w:r>
          </w:p>
        </w:tc>
      </w:tr>
      <w:tr w:rsidR="00B066C6" w:rsidRPr="00232DAC" w14:paraId="712ECDAC" w14:textId="77777777">
        <w:tc>
          <w:tcPr>
            <w:tcW w:w="9465" w:type="dxa"/>
            <w:gridSpan w:val="5"/>
          </w:tcPr>
          <w:p w14:paraId="712ECDAA" w14:textId="551CF844" w:rsidR="00B066C6" w:rsidRPr="00232DAC" w:rsidRDefault="00232DAC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Distribuția</w:t>
            </w:r>
            <w:r w:rsidR="00D04344" w:rsidRPr="00232DAC">
              <w:rPr>
                <w:b/>
                <w:sz w:val="22"/>
                <w:szCs w:val="22"/>
                <w:lang w:val="ro-RO"/>
              </w:rPr>
              <w:t xml:space="preserve"> fondului de timp</w:t>
            </w:r>
          </w:p>
        </w:tc>
        <w:tc>
          <w:tcPr>
            <w:tcW w:w="723" w:type="dxa"/>
          </w:tcPr>
          <w:p w14:paraId="712ECDAB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B066C6" w:rsidRPr="00232DAC" w14:paraId="712ECDAF" w14:textId="77777777">
        <w:tc>
          <w:tcPr>
            <w:tcW w:w="9465" w:type="dxa"/>
            <w:gridSpan w:val="5"/>
          </w:tcPr>
          <w:p w14:paraId="712ECDAD" w14:textId="20A45433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Studiul după manual, suport de curs, bibliografie şi </w:t>
            </w:r>
            <w:r w:rsidR="00232DAC" w:rsidRPr="00232DAC">
              <w:rPr>
                <w:sz w:val="22"/>
                <w:szCs w:val="22"/>
                <w:lang w:val="ro-RO"/>
              </w:rPr>
              <w:t>notițe</w:t>
            </w:r>
          </w:p>
        </w:tc>
        <w:tc>
          <w:tcPr>
            <w:tcW w:w="723" w:type="dxa"/>
          </w:tcPr>
          <w:p w14:paraId="712ECDAE" w14:textId="25BBD6D5" w:rsidR="00B066C6" w:rsidRPr="00232DAC" w:rsidRDefault="00DC5FF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30</w:t>
            </w:r>
          </w:p>
        </w:tc>
      </w:tr>
      <w:tr w:rsidR="00B066C6" w:rsidRPr="00232DAC" w14:paraId="712ECDB2" w14:textId="77777777">
        <w:tc>
          <w:tcPr>
            <w:tcW w:w="9465" w:type="dxa"/>
            <w:gridSpan w:val="5"/>
          </w:tcPr>
          <w:p w14:paraId="712ECDB0" w14:textId="76A9A7B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Documentare suplimentară în bibliotecă, pe platforme electronice de specialitate </w:t>
            </w:r>
          </w:p>
        </w:tc>
        <w:tc>
          <w:tcPr>
            <w:tcW w:w="723" w:type="dxa"/>
          </w:tcPr>
          <w:p w14:paraId="712ECDB1" w14:textId="206201FF" w:rsidR="00B066C6" w:rsidRPr="00232DAC" w:rsidRDefault="002722F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3</w:t>
            </w:r>
            <w:r w:rsidR="00D04344" w:rsidRPr="00232DAC">
              <w:rPr>
                <w:sz w:val="22"/>
                <w:szCs w:val="22"/>
                <w:lang w:val="ro-RO"/>
              </w:rPr>
              <w:t>2</w:t>
            </w:r>
          </w:p>
        </w:tc>
      </w:tr>
      <w:tr w:rsidR="00B066C6" w:rsidRPr="00232DAC" w14:paraId="712ECDB5" w14:textId="77777777">
        <w:tc>
          <w:tcPr>
            <w:tcW w:w="9465" w:type="dxa"/>
            <w:gridSpan w:val="5"/>
          </w:tcPr>
          <w:p w14:paraId="712ECDB3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712ECDB4" w14:textId="0B41CCFD" w:rsidR="00B066C6" w:rsidRPr="00232DAC" w:rsidRDefault="00DC5FF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3</w:t>
            </w:r>
            <w:r w:rsidR="002722F7" w:rsidRPr="00232DAC">
              <w:rPr>
                <w:sz w:val="22"/>
                <w:szCs w:val="22"/>
                <w:lang w:val="ro-RO"/>
              </w:rPr>
              <w:t>2</w:t>
            </w:r>
          </w:p>
        </w:tc>
      </w:tr>
      <w:tr w:rsidR="00B066C6" w:rsidRPr="00232DAC" w14:paraId="712ECDB8" w14:textId="77777777">
        <w:tc>
          <w:tcPr>
            <w:tcW w:w="9465" w:type="dxa"/>
            <w:gridSpan w:val="5"/>
          </w:tcPr>
          <w:p w14:paraId="712ECDB6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712ECDB7" w14:textId="6A802988" w:rsidR="00B066C6" w:rsidRPr="00232DAC" w:rsidRDefault="00DC5FF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6</w:t>
            </w:r>
          </w:p>
        </w:tc>
      </w:tr>
      <w:tr w:rsidR="00B066C6" w:rsidRPr="00232DAC" w14:paraId="712ECDBB" w14:textId="77777777">
        <w:tc>
          <w:tcPr>
            <w:tcW w:w="9465" w:type="dxa"/>
            <w:gridSpan w:val="5"/>
          </w:tcPr>
          <w:p w14:paraId="712ECDB9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712ECDBA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4</w:t>
            </w:r>
          </w:p>
        </w:tc>
      </w:tr>
      <w:tr w:rsidR="00B066C6" w:rsidRPr="00232DAC" w14:paraId="712ECDBE" w14:textId="77777777">
        <w:tc>
          <w:tcPr>
            <w:tcW w:w="9465" w:type="dxa"/>
            <w:gridSpan w:val="5"/>
          </w:tcPr>
          <w:p w14:paraId="712ECDBC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23" w:type="dxa"/>
          </w:tcPr>
          <w:p w14:paraId="712ECDBD" w14:textId="77777777" w:rsidR="00B066C6" w:rsidRPr="00232DAC" w:rsidRDefault="00B066C6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</w:tr>
      <w:tr w:rsidR="00B066C6" w:rsidRPr="00232DAC" w14:paraId="712ECDC1" w14:textId="77777777">
        <w:tc>
          <w:tcPr>
            <w:tcW w:w="9465" w:type="dxa"/>
            <w:gridSpan w:val="5"/>
          </w:tcPr>
          <w:p w14:paraId="712ECDBF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</w:tcPr>
          <w:p w14:paraId="712ECDC0" w14:textId="727E24F2" w:rsidR="00B066C6" w:rsidRPr="00232DAC" w:rsidRDefault="00A1500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94</w:t>
            </w:r>
          </w:p>
        </w:tc>
      </w:tr>
      <w:tr w:rsidR="00B066C6" w:rsidRPr="00232DAC" w14:paraId="712ECDC4" w14:textId="77777777">
        <w:tc>
          <w:tcPr>
            <w:tcW w:w="9465" w:type="dxa"/>
            <w:gridSpan w:val="5"/>
          </w:tcPr>
          <w:p w14:paraId="712ECDC2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</w:tcPr>
          <w:p w14:paraId="712ECDC3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150</w:t>
            </w:r>
          </w:p>
        </w:tc>
      </w:tr>
      <w:tr w:rsidR="00B066C6" w:rsidRPr="00232DAC" w14:paraId="712ECDC7" w14:textId="77777777">
        <w:tc>
          <w:tcPr>
            <w:tcW w:w="9465" w:type="dxa"/>
            <w:gridSpan w:val="5"/>
          </w:tcPr>
          <w:p w14:paraId="712ECDC5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</w:tcPr>
          <w:p w14:paraId="712ECDC6" w14:textId="77777777" w:rsidR="00B066C6" w:rsidRPr="00232DAC" w:rsidRDefault="00D043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6</w:t>
            </w:r>
          </w:p>
        </w:tc>
      </w:tr>
    </w:tbl>
    <w:p w14:paraId="712ECDC8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DC9" w14:textId="18370542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 xml:space="preserve">4. </w:t>
      </w:r>
      <w:r w:rsidR="00232DAC" w:rsidRPr="00232DAC">
        <w:rPr>
          <w:b/>
          <w:sz w:val="22"/>
          <w:szCs w:val="22"/>
          <w:lang w:val="ro-RO"/>
        </w:rPr>
        <w:t>Precondiții</w:t>
      </w:r>
      <w:r w:rsidRPr="00232DAC">
        <w:rPr>
          <w:b/>
          <w:sz w:val="22"/>
          <w:szCs w:val="22"/>
          <w:lang w:val="ro-RO"/>
        </w:rPr>
        <w:t xml:space="preserve"> </w:t>
      </w:r>
      <w:r w:rsidRPr="00232DAC">
        <w:rPr>
          <w:sz w:val="22"/>
          <w:szCs w:val="22"/>
          <w:lang w:val="ro-RO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B066C6" w:rsidRPr="00232DAC" w14:paraId="712ECDCC" w14:textId="77777777">
        <w:tc>
          <w:tcPr>
            <w:tcW w:w="2088" w:type="dxa"/>
          </w:tcPr>
          <w:p w14:paraId="712ECDCA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712ECDCB" w14:textId="26C5CD0B" w:rsidR="00B066C6" w:rsidRPr="00232DAC" w:rsidRDefault="00B315F6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Programare, Arhitectura Sistemelor de Calcul</w:t>
            </w:r>
          </w:p>
        </w:tc>
      </w:tr>
      <w:tr w:rsidR="00B066C6" w:rsidRPr="00232DAC" w14:paraId="712ECDCF" w14:textId="77777777">
        <w:tc>
          <w:tcPr>
            <w:tcW w:w="2088" w:type="dxa"/>
          </w:tcPr>
          <w:p w14:paraId="712ECDCD" w14:textId="2C0DDFE1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4.2. de </w:t>
            </w:r>
            <w:r w:rsidR="00232DAC" w:rsidRPr="00232DAC">
              <w:rPr>
                <w:sz w:val="22"/>
                <w:szCs w:val="22"/>
                <w:lang w:val="ro-RO"/>
              </w:rPr>
              <w:t>competențe</w:t>
            </w:r>
          </w:p>
        </w:tc>
        <w:tc>
          <w:tcPr>
            <w:tcW w:w="8100" w:type="dxa"/>
          </w:tcPr>
          <w:p w14:paraId="712ECDCE" w14:textId="2A154F8D" w:rsidR="00B066C6" w:rsidRPr="00232DAC" w:rsidRDefault="00EA13B3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Utilizarea bazelor teoretice ale informaticii.</w:t>
            </w:r>
          </w:p>
        </w:tc>
      </w:tr>
    </w:tbl>
    <w:p w14:paraId="712ECDD0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DD1" w14:textId="18DE91AB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 xml:space="preserve">5. </w:t>
      </w:r>
      <w:r w:rsidR="00232DAC" w:rsidRPr="00232DAC">
        <w:rPr>
          <w:b/>
          <w:sz w:val="22"/>
          <w:szCs w:val="22"/>
          <w:lang w:val="ro-RO"/>
        </w:rPr>
        <w:t>Condiții</w:t>
      </w:r>
      <w:r w:rsidRPr="00232DAC">
        <w:rPr>
          <w:b/>
          <w:sz w:val="22"/>
          <w:szCs w:val="22"/>
          <w:lang w:val="ro-RO"/>
        </w:rPr>
        <w:t xml:space="preserve"> </w:t>
      </w:r>
      <w:r w:rsidRPr="00232DAC">
        <w:rPr>
          <w:sz w:val="22"/>
          <w:szCs w:val="22"/>
          <w:lang w:val="ro-RO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5657"/>
      </w:tblGrid>
      <w:tr w:rsidR="00B066C6" w:rsidRPr="00232DAC" w14:paraId="712ECDD5" w14:textId="77777777" w:rsidTr="002722F7">
        <w:tc>
          <w:tcPr>
            <w:tcW w:w="4531" w:type="dxa"/>
          </w:tcPr>
          <w:p w14:paraId="712ECDD2" w14:textId="2E0F4C30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5.1. de </w:t>
            </w:r>
            <w:r w:rsidR="00232DAC" w:rsidRPr="00232DAC">
              <w:rPr>
                <w:sz w:val="22"/>
                <w:szCs w:val="22"/>
                <w:lang w:val="ro-RO"/>
              </w:rPr>
              <w:t>desfășurare</w:t>
            </w:r>
            <w:r w:rsidRPr="00232DAC">
              <w:rPr>
                <w:sz w:val="22"/>
                <w:szCs w:val="22"/>
                <w:lang w:val="ro-RO"/>
              </w:rPr>
              <w:t xml:space="preserve"> a cursului</w:t>
            </w:r>
          </w:p>
        </w:tc>
        <w:tc>
          <w:tcPr>
            <w:tcW w:w="5657" w:type="dxa"/>
          </w:tcPr>
          <w:p w14:paraId="62931F8B" w14:textId="77777777" w:rsidR="00800162" w:rsidRPr="00232DAC" w:rsidRDefault="00800162" w:rsidP="00800162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Varianta față în față: </w:t>
            </w:r>
            <w:r w:rsidRPr="00441FF4">
              <w:rPr>
                <w:sz w:val="22"/>
                <w:szCs w:val="22"/>
                <w:lang w:val="ro-RO"/>
              </w:rPr>
              <w:t>Sală de curs climatizată dotată corespunzător: tablă albă, SmartBoard 660 incluzând videoproiector şi calculator legat la Internet, software adecvat</w:t>
            </w:r>
          </w:p>
          <w:p w14:paraId="712ECDD4" w14:textId="412DFF0C" w:rsidR="00B066C6" w:rsidRPr="00232DAC" w:rsidRDefault="00800162" w:rsidP="00800162">
            <w:pPr>
              <w:shd w:val="clear" w:color="auto" w:fill="FFFFFF"/>
              <w:spacing w:after="60" w:line="240" w:lineRule="auto"/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Varianta online: </w:t>
            </w:r>
            <w:r w:rsidRPr="007131F0">
              <w:rPr>
                <w:sz w:val="22"/>
                <w:szCs w:val="22"/>
                <w:lang w:val="ro-RO"/>
              </w:rPr>
              <w:t xml:space="preserve">Google Drive, </w:t>
            </w:r>
            <w:r>
              <w:rPr>
                <w:sz w:val="22"/>
                <w:szCs w:val="22"/>
                <w:lang w:val="ro-RO"/>
              </w:rPr>
              <w:t>Google classroom, ZOOM</w:t>
            </w:r>
          </w:p>
        </w:tc>
      </w:tr>
      <w:tr w:rsidR="00B066C6" w:rsidRPr="00232DAC" w14:paraId="712ECDD9" w14:textId="77777777" w:rsidTr="002722F7">
        <w:tc>
          <w:tcPr>
            <w:tcW w:w="4531" w:type="dxa"/>
          </w:tcPr>
          <w:p w14:paraId="712ECDD6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5657" w:type="dxa"/>
          </w:tcPr>
          <w:p w14:paraId="7CB53054" w14:textId="77777777" w:rsidR="00800162" w:rsidRDefault="00800162" w:rsidP="00800162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Varianta față în față: </w:t>
            </w:r>
            <w:r w:rsidRPr="00441FF4">
              <w:rPr>
                <w:sz w:val="22"/>
                <w:szCs w:val="22"/>
                <w:lang w:val="ro-RO"/>
              </w:rPr>
              <w:t>Sală de laborator, dotată corespunzător: tablă, laptop/proiector, calculatoare, rețea, legătură internet, software adecvat.</w:t>
            </w:r>
          </w:p>
          <w:p w14:paraId="712ECDD8" w14:textId="4E0C0BAA" w:rsidR="00B066C6" w:rsidRPr="00232DAC" w:rsidRDefault="00800162" w:rsidP="00800162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Varianta online: </w:t>
            </w:r>
            <w:r w:rsidRPr="007131F0">
              <w:rPr>
                <w:sz w:val="22"/>
                <w:szCs w:val="22"/>
                <w:lang w:val="ro-RO"/>
              </w:rPr>
              <w:t xml:space="preserve">Google Drive, </w:t>
            </w:r>
            <w:r>
              <w:rPr>
                <w:sz w:val="22"/>
                <w:szCs w:val="22"/>
                <w:lang w:val="ro-RO"/>
              </w:rPr>
              <w:t>Google classroom, ZOOM</w:t>
            </w:r>
          </w:p>
        </w:tc>
      </w:tr>
    </w:tbl>
    <w:p w14:paraId="712ECDDA" w14:textId="77414738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1E562762" w14:textId="33443478" w:rsidR="0001612A" w:rsidRDefault="0001612A">
      <w:pPr>
        <w:ind w:left="0" w:hanging="2"/>
        <w:jc w:val="center"/>
        <w:rPr>
          <w:sz w:val="22"/>
          <w:szCs w:val="22"/>
          <w:lang w:val="ro-RO"/>
        </w:rPr>
      </w:pPr>
    </w:p>
    <w:p w14:paraId="5A9DA979" w14:textId="6D7B648A" w:rsidR="00800162" w:rsidRDefault="00800162">
      <w:pPr>
        <w:ind w:left="0" w:hanging="2"/>
        <w:jc w:val="center"/>
        <w:rPr>
          <w:sz w:val="22"/>
          <w:szCs w:val="22"/>
          <w:lang w:val="ro-RO"/>
        </w:rPr>
      </w:pPr>
    </w:p>
    <w:p w14:paraId="31CCFD51" w14:textId="77777777" w:rsidR="00800162" w:rsidRPr="00232DAC" w:rsidRDefault="00800162">
      <w:pPr>
        <w:ind w:left="0" w:hanging="2"/>
        <w:jc w:val="center"/>
        <w:rPr>
          <w:sz w:val="22"/>
          <w:szCs w:val="22"/>
          <w:lang w:val="ro-RO"/>
        </w:rPr>
      </w:pPr>
    </w:p>
    <w:p w14:paraId="712ECDDB" w14:textId="77777777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lastRenderedPageBreak/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B066C6" w:rsidRPr="00232DAC" w14:paraId="712ECDE3" w14:textId="77777777">
        <w:tc>
          <w:tcPr>
            <w:tcW w:w="1788" w:type="dxa"/>
          </w:tcPr>
          <w:p w14:paraId="712ECDDC" w14:textId="49EFC8E8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6.1. </w:t>
            </w:r>
            <w:r w:rsidR="008B10BF" w:rsidRPr="00232DAC">
              <w:rPr>
                <w:sz w:val="22"/>
                <w:szCs w:val="22"/>
                <w:lang w:val="ro-RO"/>
              </w:rPr>
              <w:t>Competențe</w:t>
            </w:r>
            <w:r w:rsidRPr="00232DAC">
              <w:rPr>
                <w:sz w:val="22"/>
                <w:szCs w:val="22"/>
                <w:lang w:val="ro-RO"/>
              </w:rPr>
              <w:t xml:space="preserve"> profesionale</w:t>
            </w:r>
          </w:p>
        </w:tc>
        <w:tc>
          <w:tcPr>
            <w:tcW w:w="8400" w:type="dxa"/>
          </w:tcPr>
          <w:p w14:paraId="712ECDDE" w14:textId="33FD2ACA" w:rsidR="00B066C6" w:rsidRPr="00232DAC" w:rsidRDefault="003E1E88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Definirea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="009E7691">
              <w:rPr>
                <w:sz w:val="22"/>
                <w:szCs w:val="22"/>
                <w:lang w:val="ro-RO"/>
              </w:rPr>
              <w:t>c</w:t>
            </w:r>
            <w:r w:rsidR="009E7691" w:rsidRPr="00232DAC">
              <w:rPr>
                <w:sz w:val="22"/>
                <w:szCs w:val="22"/>
                <w:lang w:val="ro-RO"/>
              </w:rPr>
              <w:t>aracteristici</w:t>
            </w:r>
            <w:r w:rsidR="009E7691">
              <w:rPr>
                <w:sz w:val="22"/>
                <w:szCs w:val="22"/>
                <w:lang w:val="ro-RO"/>
              </w:rPr>
              <w:t>lor</w:t>
            </w:r>
            <w:r w:rsidR="009E7691" w:rsidRPr="00232DAC">
              <w:rPr>
                <w:sz w:val="22"/>
                <w:szCs w:val="22"/>
                <w:lang w:val="ro-RO"/>
              </w:rPr>
              <w:t xml:space="preserve"> generale ale sistemului de operare Unix. Structura şi facilitățile oferite de sistemul de operare U</w:t>
            </w:r>
            <w:r w:rsidR="009E7691">
              <w:rPr>
                <w:sz w:val="22"/>
                <w:szCs w:val="22"/>
                <w:lang w:val="ro-RO"/>
              </w:rPr>
              <w:t>NIX</w:t>
            </w:r>
          </w:p>
          <w:p w14:paraId="153CD080" w14:textId="048A4054" w:rsidR="00B066C6" w:rsidRDefault="003E1E88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Dezvoltarea abilităților de </w:t>
            </w:r>
            <w:r w:rsidR="009E7691">
              <w:rPr>
                <w:sz w:val="22"/>
                <w:szCs w:val="22"/>
                <w:lang w:val="ro-RO"/>
              </w:rPr>
              <w:t>utilizare a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="009E7691">
              <w:rPr>
                <w:sz w:val="22"/>
                <w:szCs w:val="22"/>
                <w:lang w:val="ro-RO"/>
              </w:rPr>
              <w:t>instrucțiunilor</w:t>
            </w:r>
            <w:r>
              <w:rPr>
                <w:sz w:val="22"/>
                <w:szCs w:val="22"/>
                <w:lang w:val="ro-RO"/>
              </w:rPr>
              <w:t xml:space="preserve"> din limbajele de </w:t>
            </w:r>
            <w:r w:rsidR="009E7691">
              <w:rPr>
                <w:sz w:val="22"/>
                <w:szCs w:val="22"/>
                <w:lang w:val="ro-RO"/>
              </w:rPr>
              <w:t>comandă UNIX</w:t>
            </w:r>
          </w:p>
          <w:p w14:paraId="712ECDE2" w14:textId="0C693002" w:rsidR="009E7691" w:rsidRPr="00232DAC" w:rsidRDefault="009E7691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Invățarea noțiunilor de baza pentru lucrul în rețea</w:t>
            </w:r>
          </w:p>
        </w:tc>
      </w:tr>
      <w:tr w:rsidR="00B066C6" w:rsidRPr="00232DAC" w14:paraId="712ECDE6" w14:textId="77777777">
        <w:trPr>
          <w:trHeight w:val="343"/>
        </w:trPr>
        <w:tc>
          <w:tcPr>
            <w:tcW w:w="1788" w:type="dxa"/>
          </w:tcPr>
          <w:p w14:paraId="712ECDE4" w14:textId="1F1879DC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6.2. </w:t>
            </w:r>
            <w:r w:rsidR="008B10BF">
              <w:rPr>
                <w:sz w:val="22"/>
                <w:szCs w:val="22"/>
                <w:lang w:val="ro-RO"/>
              </w:rPr>
              <w:t>C</w:t>
            </w:r>
            <w:r w:rsidR="008B10BF" w:rsidRPr="00232DAC">
              <w:rPr>
                <w:sz w:val="22"/>
                <w:szCs w:val="22"/>
                <w:lang w:val="ro-RO"/>
              </w:rPr>
              <w:t>ompetențe</w:t>
            </w:r>
            <w:r w:rsidRPr="00232DAC">
              <w:rPr>
                <w:sz w:val="22"/>
                <w:szCs w:val="22"/>
                <w:lang w:val="ro-RO"/>
              </w:rPr>
              <w:t xml:space="preserve"> transversale</w:t>
            </w:r>
          </w:p>
        </w:tc>
        <w:tc>
          <w:tcPr>
            <w:tcW w:w="8400" w:type="dxa"/>
          </w:tcPr>
          <w:p w14:paraId="317ABCBD" w14:textId="63A7BD6D" w:rsidR="00800162" w:rsidRPr="008B10BF" w:rsidRDefault="00EE54B2" w:rsidP="008B10BF">
            <w:pPr>
              <w:pStyle w:val="ListParagraph"/>
              <w:numPr>
                <w:ilvl w:val="0"/>
                <w:numId w:val="9"/>
              </w:numP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Dezvoltarea abilității studenților de a se adapta la medii de lucru noi utilizând sisteme de operare diverse</w:t>
            </w:r>
          </w:p>
          <w:p w14:paraId="712ECDE5" w14:textId="441258CF" w:rsidR="00B066C6" w:rsidRPr="008B10BF" w:rsidRDefault="008B10BF" w:rsidP="008B10BF">
            <w:pPr>
              <w:pStyle w:val="ListParagraph"/>
              <w:numPr>
                <w:ilvl w:val="0"/>
                <w:numId w:val="9"/>
              </w:numP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8B10BF">
              <w:rPr>
                <w:sz w:val="22"/>
                <w:szCs w:val="22"/>
                <w:lang w:val="ro-RO"/>
              </w:rPr>
              <w:t>Dezvoltarea capacității de valorificare a cunoștințelor, de adaptare la cerințele unei societăți dinamice și de comunicare în limba română și într-o limbă de circulație internațională</w:t>
            </w:r>
          </w:p>
        </w:tc>
      </w:tr>
    </w:tbl>
    <w:p w14:paraId="712ECDE7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DE8" w14:textId="4C811340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 xml:space="preserve">7. Obiectivele disciplinei </w:t>
      </w:r>
      <w:r w:rsidRPr="00232DAC">
        <w:rPr>
          <w:sz w:val="22"/>
          <w:szCs w:val="22"/>
          <w:lang w:val="ro-RO"/>
        </w:rPr>
        <w:t>(</w:t>
      </w:r>
      <w:r w:rsidR="008B10BF" w:rsidRPr="00232DAC">
        <w:rPr>
          <w:sz w:val="22"/>
          <w:szCs w:val="22"/>
          <w:lang w:val="ro-RO"/>
        </w:rPr>
        <w:t>reieșind</w:t>
      </w:r>
      <w:r w:rsidRPr="00232DAC">
        <w:rPr>
          <w:sz w:val="22"/>
          <w:szCs w:val="22"/>
          <w:lang w:val="ro-RO"/>
        </w:rPr>
        <w:t xml:space="preserve"> din grila </w:t>
      </w:r>
      <w:r w:rsidR="008B10BF" w:rsidRPr="00232DAC">
        <w:rPr>
          <w:sz w:val="22"/>
          <w:szCs w:val="22"/>
          <w:lang w:val="ro-RO"/>
        </w:rPr>
        <w:t>competențelor</w:t>
      </w:r>
      <w:r w:rsidRPr="00232DAC">
        <w:rPr>
          <w:sz w:val="22"/>
          <w:szCs w:val="22"/>
          <w:lang w:val="ro-RO"/>
        </w:rPr>
        <w:t xml:space="preserve">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20"/>
      </w:tblGrid>
      <w:tr w:rsidR="00B066C6" w:rsidRPr="00232DAC" w14:paraId="712ECDED" w14:textId="77777777">
        <w:tc>
          <w:tcPr>
            <w:tcW w:w="1668" w:type="dxa"/>
          </w:tcPr>
          <w:p w14:paraId="712ECDE9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8520" w:type="dxa"/>
          </w:tcPr>
          <w:p w14:paraId="712ECDEA" w14:textId="06F05CB3" w:rsidR="00B066C6" w:rsidRPr="00232DAC" w:rsidRDefault="00D04344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Formarea deprinderilor de utilizare a sistemelor de operare.</w:t>
            </w:r>
          </w:p>
          <w:p w14:paraId="712ECDEB" w14:textId="7BDDD032" w:rsidR="00B066C6" w:rsidRPr="00232DAC" w:rsidRDefault="00D04344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Capacitatea de a </w:t>
            </w:r>
            <w:r w:rsidR="008B10BF" w:rsidRPr="00232DAC">
              <w:rPr>
                <w:sz w:val="22"/>
                <w:szCs w:val="22"/>
                <w:lang w:val="ro-RO"/>
              </w:rPr>
              <w:t>înțelege</w:t>
            </w:r>
            <w:r w:rsidRPr="00232DAC">
              <w:rPr>
                <w:sz w:val="22"/>
                <w:szCs w:val="22"/>
                <w:lang w:val="ro-RO"/>
              </w:rPr>
              <w:t xml:space="preserve"> şi a utiliza </w:t>
            </w:r>
            <w:r w:rsidR="008B10BF" w:rsidRPr="00232DAC">
              <w:rPr>
                <w:sz w:val="22"/>
                <w:szCs w:val="22"/>
                <w:lang w:val="ro-RO"/>
              </w:rPr>
              <w:t>noțiunile</w:t>
            </w:r>
            <w:r w:rsidRPr="00232DAC">
              <w:rPr>
                <w:sz w:val="22"/>
                <w:szCs w:val="22"/>
                <w:lang w:val="ro-RO"/>
              </w:rPr>
              <w:t xml:space="preserve"> de bază ale sistemelor de operare.</w:t>
            </w:r>
          </w:p>
          <w:p w14:paraId="712ECDEC" w14:textId="596237C1" w:rsidR="00B066C6" w:rsidRPr="00232DAC" w:rsidRDefault="00D04344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Capacitatea de a rezolva probleme în contextul utilizării sistemelor de operare.</w:t>
            </w:r>
          </w:p>
        </w:tc>
      </w:tr>
      <w:tr w:rsidR="00B066C6" w:rsidRPr="00232DAC" w14:paraId="712ECDF0" w14:textId="77777777">
        <w:tc>
          <w:tcPr>
            <w:tcW w:w="1668" w:type="dxa"/>
          </w:tcPr>
          <w:p w14:paraId="712ECDEE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8520" w:type="dxa"/>
          </w:tcPr>
          <w:p w14:paraId="6685EDAF" w14:textId="2848DD25" w:rsidR="008B10BF" w:rsidRDefault="00D04344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Utilizarea comenzilor shell</w:t>
            </w:r>
            <w:r w:rsidR="008B10BF">
              <w:rPr>
                <w:sz w:val="22"/>
                <w:szCs w:val="22"/>
                <w:lang w:val="ro-RO"/>
              </w:rPr>
              <w:t xml:space="preserve">, </w:t>
            </w:r>
            <w:r w:rsidR="008B10BF" w:rsidRPr="00232DAC">
              <w:rPr>
                <w:sz w:val="22"/>
                <w:szCs w:val="22"/>
                <w:lang w:val="ro-RO"/>
              </w:rPr>
              <w:t>Înţelegerea sistemului de fişiere, Crearea de script</w:t>
            </w:r>
            <w:r w:rsidR="008B10BF">
              <w:rPr>
                <w:sz w:val="22"/>
                <w:szCs w:val="22"/>
                <w:lang w:val="ro-RO"/>
              </w:rPr>
              <w:t>uri</w:t>
            </w:r>
          </w:p>
          <w:p w14:paraId="7FD607B2" w14:textId="134204EC" w:rsidR="008B10BF" w:rsidRDefault="00D04344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Înţelegerea multiprogramării</w:t>
            </w:r>
            <w:r w:rsidR="008B10BF" w:rsidRPr="00232DAC">
              <w:rPr>
                <w:sz w:val="22"/>
                <w:szCs w:val="22"/>
                <w:lang w:val="ro-RO"/>
              </w:rPr>
              <w:t>, Lucrul cu procese sau fire de execuţie</w:t>
            </w:r>
          </w:p>
          <w:p w14:paraId="712ECDEF" w14:textId="64C02A0A" w:rsidR="00B066C6" w:rsidRPr="00232DAC" w:rsidRDefault="00D04344" w:rsidP="008B10BF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Chars="0" w:left="349" w:firstLineChars="0" w:hanging="349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Înţelegerea sistemului de întreruperi</w:t>
            </w:r>
          </w:p>
        </w:tc>
      </w:tr>
    </w:tbl>
    <w:p w14:paraId="712ECDF1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DF2" w14:textId="7A22FD56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 xml:space="preserve">8. </w:t>
      </w:r>
      <w:r w:rsidR="008B10BF" w:rsidRPr="00232DAC">
        <w:rPr>
          <w:b/>
          <w:sz w:val="22"/>
          <w:szCs w:val="22"/>
          <w:lang w:val="ro-RO"/>
        </w:rPr>
        <w:t>Conținuturi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2"/>
        <w:gridCol w:w="2093"/>
        <w:gridCol w:w="2113"/>
      </w:tblGrid>
      <w:tr w:rsidR="00B066C6" w:rsidRPr="00232DAC" w14:paraId="712ECDF6" w14:textId="77777777" w:rsidTr="00167F54">
        <w:tc>
          <w:tcPr>
            <w:tcW w:w="5982" w:type="dxa"/>
          </w:tcPr>
          <w:p w14:paraId="712ECDF3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2093" w:type="dxa"/>
          </w:tcPr>
          <w:p w14:paraId="712ECDF4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2113" w:type="dxa"/>
          </w:tcPr>
          <w:p w14:paraId="712ECDF5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167F54" w:rsidRPr="00232DAC" w14:paraId="712ECDFA" w14:textId="77777777" w:rsidTr="00167F54">
        <w:tc>
          <w:tcPr>
            <w:tcW w:w="5982" w:type="dxa"/>
            <w:vAlign w:val="center"/>
          </w:tcPr>
          <w:p w14:paraId="712ECDF7" w14:textId="75124BD8" w:rsidR="00167F54" w:rsidRPr="00232DAC" w:rsidRDefault="00167F54" w:rsidP="003B3ED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Caracteristici generale ale sistemului de operare Unix. </w:t>
            </w:r>
            <w:r w:rsidR="008B10BF" w:rsidRPr="00232DAC">
              <w:rPr>
                <w:sz w:val="22"/>
                <w:szCs w:val="22"/>
                <w:lang w:val="ro-RO"/>
              </w:rPr>
              <w:t>Structura</w:t>
            </w:r>
            <w:r w:rsidRPr="00232DAC">
              <w:rPr>
                <w:sz w:val="22"/>
                <w:szCs w:val="22"/>
                <w:lang w:val="ro-RO"/>
              </w:rPr>
              <w:t xml:space="preserve"> şi </w:t>
            </w:r>
            <w:r w:rsidR="008B10BF" w:rsidRPr="00232DAC">
              <w:rPr>
                <w:sz w:val="22"/>
                <w:szCs w:val="22"/>
                <w:lang w:val="ro-RO"/>
              </w:rPr>
              <w:t>facilitățile</w:t>
            </w:r>
            <w:r w:rsidRPr="00232DAC">
              <w:rPr>
                <w:sz w:val="22"/>
                <w:szCs w:val="22"/>
                <w:lang w:val="ro-RO"/>
              </w:rPr>
              <w:t xml:space="preserve"> oferite de sistemul de operare Unix. Intrare/ieşire în/dintr-o sesiune de lucru UNIX.</w:t>
            </w:r>
          </w:p>
        </w:tc>
        <w:tc>
          <w:tcPr>
            <w:tcW w:w="2093" w:type="dxa"/>
            <w:vMerge w:val="restart"/>
            <w:vAlign w:val="center"/>
          </w:tcPr>
          <w:p w14:paraId="47351342" w14:textId="33F309CF" w:rsidR="00167F54" w:rsidRDefault="00167F5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Expunerea interactivă, problematizarea, </w:t>
            </w:r>
            <w:r w:rsidR="001C1AE6" w:rsidRPr="00232DAC">
              <w:rPr>
                <w:sz w:val="22"/>
                <w:szCs w:val="22"/>
                <w:lang w:val="ro-RO"/>
              </w:rPr>
              <w:t>conversația</w:t>
            </w:r>
            <w:r w:rsidRPr="00232DAC">
              <w:rPr>
                <w:sz w:val="22"/>
                <w:szCs w:val="22"/>
                <w:lang w:val="ro-RO"/>
              </w:rPr>
              <w:t>, documentarea pe web, exemplificarea.</w:t>
            </w:r>
          </w:p>
          <w:p w14:paraId="5A30B500" w14:textId="45924761" w:rsidR="001503D5" w:rsidRPr="00232DAC" w:rsidRDefault="001503D5" w:rsidP="001503D5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Notițe de curs și tematici disponibile </w:t>
            </w:r>
            <w:r w:rsidR="001C1AE6">
              <w:rPr>
                <w:sz w:val="22"/>
                <w:szCs w:val="22"/>
                <w:lang w:val="ro-RO"/>
              </w:rPr>
              <w:t xml:space="preserve">pe </w:t>
            </w:r>
            <w:r w:rsidRPr="00232DAC">
              <w:rPr>
                <w:sz w:val="22"/>
                <w:szCs w:val="22"/>
                <w:lang w:val="ro-RO"/>
              </w:rPr>
              <w:t xml:space="preserve"> Google </w:t>
            </w:r>
            <w:r w:rsidR="001C1AE6">
              <w:rPr>
                <w:sz w:val="22"/>
                <w:szCs w:val="22"/>
                <w:lang w:val="ro-RO"/>
              </w:rPr>
              <w:t>Drive</w:t>
            </w:r>
          </w:p>
          <w:p w14:paraId="280C9A5B" w14:textId="77777777" w:rsidR="001503D5" w:rsidRPr="00232DAC" w:rsidRDefault="001503D5" w:rsidP="001503D5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Comunicare prin</w:t>
            </w:r>
          </w:p>
          <w:p w14:paraId="068A677C" w14:textId="77777777" w:rsidR="001503D5" w:rsidRPr="00232DAC" w:rsidRDefault="001503D5" w:rsidP="001503D5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platforma Google Classroom și ZOOM</w:t>
            </w:r>
          </w:p>
          <w:p w14:paraId="712ECDF8" w14:textId="485A31CB" w:rsidR="001503D5" w:rsidRPr="00232DAC" w:rsidRDefault="001503D5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</w:tcPr>
          <w:p w14:paraId="712ECDF9" w14:textId="1886DA3E" w:rsidR="00167F54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DFE" w14:textId="77777777" w:rsidTr="001C1AE6">
        <w:tc>
          <w:tcPr>
            <w:tcW w:w="5982" w:type="dxa"/>
            <w:vAlign w:val="center"/>
          </w:tcPr>
          <w:p w14:paraId="712ECDFB" w14:textId="1443EFFF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Sistemul de fișiere Unix.</w:t>
            </w:r>
          </w:p>
        </w:tc>
        <w:tc>
          <w:tcPr>
            <w:tcW w:w="2093" w:type="dxa"/>
            <w:vMerge/>
            <w:vAlign w:val="center"/>
          </w:tcPr>
          <w:p w14:paraId="712ECDFC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DFD" w14:textId="53223F9A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02" w14:textId="77777777" w:rsidTr="001C1AE6">
        <w:tc>
          <w:tcPr>
            <w:tcW w:w="5982" w:type="dxa"/>
            <w:vAlign w:val="center"/>
          </w:tcPr>
          <w:p w14:paraId="712ECDFF" w14:textId="6DD66A8A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Permisiunile de acces la fișiere/directoare.</w:t>
            </w:r>
          </w:p>
        </w:tc>
        <w:tc>
          <w:tcPr>
            <w:tcW w:w="2093" w:type="dxa"/>
            <w:vMerge/>
            <w:vAlign w:val="center"/>
          </w:tcPr>
          <w:p w14:paraId="712ECE00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01" w14:textId="63EECA1D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06" w14:textId="77777777" w:rsidTr="001C1AE6">
        <w:tc>
          <w:tcPr>
            <w:tcW w:w="5982" w:type="dxa"/>
            <w:vAlign w:val="center"/>
          </w:tcPr>
          <w:p w14:paraId="712ECE03" w14:textId="149192C1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Structura internă a sistemului de fișiere Unix</w:t>
            </w:r>
          </w:p>
        </w:tc>
        <w:tc>
          <w:tcPr>
            <w:tcW w:w="2093" w:type="dxa"/>
            <w:vMerge/>
            <w:vAlign w:val="center"/>
          </w:tcPr>
          <w:p w14:paraId="712ECE04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05" w14:textId="5ACCAC33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0A" w14:textId="77777777" w:rsidTr="001C1AE6">
        <w:tc>
          <w:tcPr>
            <w:tcW w:w="5982" w:type="dxa"/>
            <w:vAlign w:val="center"/>
          </w:tcPr>
          <w:p w14:paraId="712ECE07" w14:textId="77777777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Fişiere utilizate de administratorul de sistem.</w:t>
            </w:r>
          </w:p>
        </w:tc>
        <w:tc>
          <w:tcPr>
            <w:tcW w:w="2093" w:type="dxa"/>
            <w:vMerge/>
            <w:vAlign w:val="center"/>
          </w:tcPr>
          <w:p w14:paraId="712ECE08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09" w14:textId="78F70F6B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0E" w14:textId="77777777" w:rsidTr="001C1AE6">
        <w:tc>
          <w:tcPr>
            <w:tcW w:w="5982" w:type="dxa"/>
            <w:vAlign w:val="center"/>
          </w:tcPr>
          <w:p w14:paraId="712ECE0B" w14:textId="36B7D796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Limbaje de comandă Unix; facilități oferite de limbajele de comandă Bourne shell, C shell şi Korn shell</w:t>
            </w:r>
          </w:p>
        </w:tc>
        <w:tc>
          <w:tcPr>
            <w:tcW w:w="2093" w:type="dxa"/>
            <w:vMerge/>
            <w:vAlign w:val="center"/>
          </w:tcPr>
          <w:p w14:paraId="712ECE0C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0D" w14:textId="3917757B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12" w14:textId="77777777" w:rsidTr="001C1AE6">
        <w:tc>
          <w:tcPr>
            <w:tcW w:w="5982" w:type="dxa"/>
            <w:vAlign w:val="center"/>
          </w:tcPr>
          <w:p w14:paraId="712ECE0F" w14:textId="0611501F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Expresii regulare Unix; facilitatea "pipe" sau conectarea unei comenzi la o altă comandă</w:t>
            </w:r>
          </w:p>
        </w:tc>
        <w:tc>
          <w:tcPr>
            <w:tcW w:w="2093" w:type="dxa"/>
            <w:vMerge/>
            <w:vAlign w:val="center"/>
          </w:tcPr>
          <w:p w14:paraId="712ECE10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11" w14:textId="5402C207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16" w14:textId="77777777" w:rsidTr="001C1AE6">
        <w:tc>
          <w:tcPr>
            <w:tcW w:w="5982" w:type="dxa"/>
            <w:vAlign w:val="center"/>
          </w:tcPr>
          <w:p w14:paraId="712ECE13" w14:textId="3F05AE25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Procese Unix. Execuție şi dialog între procese</w:t>
            </w:r>
          </w:p>
        </w:tc>
        <w:tc>
          <w:tcPr>
            <w:tcW w:w="2093" w:type="dxa"/>
            <w:vMerge/>
            <w:vAlign w:val="center"/>
          </w:tcPr>
          <w:p w14:paraId="712ECE14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15" w14:textId="08DA784A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1A" w14:textId="77777777" w:rsidTr="001C1AE6">
        <w:tc>
          <w:tcPr>
            <w:tcW w:w="5982" w:type="dxa"/>
            <w:vAlign w:val="center"/>
          </w:tcPr>
          <w:p w14:paraId="712ECE17" w14:textId="77777777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Controlul proceselor şi job-urilor</w:t>
            </w:r>
          </w:p>
        </w:tc>
        <w:tc>
          <w:tcPr>
            <w:tcW w:w="2093" w:type="dxa"/>
            <w:vMerge/>
            <w:vAlign w:val="center"/>
          </w:tcPr>
          <w:p w14:paraId="712ECE18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19" w14:textId="40455805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1E" w14:textId="77777777" w:rsidTr="001C1AE6">
        <w:tc>
          <w:tcPr>
            <w:tcW w:w="5982" w:type="dxa"/>
            <w:vAlign w:val="center"/>
          </w:tcPr>
          <w:p w14:paraId="712ECE1B" w14:textId="77777777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Crearea şi executarea de script shell-uri</w:t>
            </w:r>
          </w:p>
        </w:tc>
        <w:tc>
          <w:tcPr>
            <w:tcW w:w="2093" w:type="dxa"/>
            <w:vMerge/>
            <w:vAlign w:val="center"/>
          </w:tcPr>
          <w:p w14:paraId="712ECE1C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1D" w14:textId="3F4E86F1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22" w14:textId="77777777" w:rsidTr="001C1AE6">
        <w:tc>
          <w:tcPr>
            <w:tcW w:w="5982" w:type="dxa"/>
            <w:vAlign w:val="center"/>
          </w:tcPr>
          <w:p w14:paraId="712ECE1F" w14:textId="77777777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Limbajul de programare a shell-ului</w:t>
            </w:r>
          </w:p>
        </w:tc>
        <w:tc>
          <w:tcPr>
            <w:tcW w:w="2093" w:type="dxa"/>
            <w:vMerge/>
            <w:vAlign w:val="center"/>
          </w:tcPr>
          <w:p w14:paraId="712ECE20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21" w14:textId="429B9E32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26" w14:textId="77777777" w:rsidTr="001C1AE6">
        <w:tc>
          <w:tcPr>
            <w:tcW w:w="5982" w:type="dxa"/>
            <w:vAlign w:val="center"/>
          </w:tcPr>
          <w:p w14:paraId="712ECE23" w14:textId="27C48C74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Accesul şi adresarea în rețea</w:t>
            </w:r>
          </w:p>
        </w:tc>
        <w:tc>
          <w:tcPr>
            <w:tcW w:w="2093" w:type="dxa"/>
            <w:vMerge/>
            <w:vAlign w:val="center"/>
          </w:tcPr>
          <w:p w14:paraId="712ECE24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25" w14:textId="6710CB6A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2A" w14:textId="77777777" w:rsidTr="001C1AE6">
        <w:tc>
          <w:tcPr>
            <w:tcW w:w="5982" w:type="dxa"/>
            <w:vAlign w:val="center"/>
          </w:tcPr>
          <w:p w14:paraId="712ECE27" w14:textId="3A250F4A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Comenzi specifice lucrului în rețea</w:t>
            </w:r>
          </w:p>
        </w:tc>
        <w:tc>
          <w:tcPr>
            <w:tcW w:w="2093" w:type="dxa"/>
            <w:vMerge/>
            <w:vAlign w:val="center"/>
          </w:tcPr>
          <w:p w14:paraId="712ECE28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29" w14:textId="0A5886E4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1C1AE6" w:rsidRPr="00232DAC" w14:paraId="712ECE2E" w14:textId="77777777" w:rsidTr="001C1AE6">
        <w:tc>
          <w:tcPr>
            <w:tcW w:w="5982" w:type="dxa"/>
            <w:vAlign w:val="center"/>
          </w:tcPr>
          <w:p w14:paraId="712ECE2B" w14:textId="1B2A824F" w:rsidR="001C1AE6" w:rsidRPr="00232DAC" w:rsidRDefault="001C1AE6" w:rsidP="001C1AE6">
            <w:pPr>
              <w:spacing w:before="20" w:after="20" w:line="20" w:lineRule="atLeast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Internet şi Rețeaua Națională de Calculatoare (RNC)</w:t>
            </w:r>
          </w:p>
        </w:tc>
        <w:tc>
          <w:tcPr>
            <w:tcW w:w="2093" w:type="dxa"/>
            <w:vMerge/>
            <w:vAlign w:val="center"/>
          </w:tcPr>
          <w:p w14:paraId="712ECE2C" w14:textId="77777777" w:rsidR="001C1AE6" w:rsidRPr="00232DAC" w:rsidRDefault="001C1AE6" w:rsidP="001C1A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Align w:val="center"/>
          </w:tcPr>
          <w:p w14:paraId="712ECE2D" w14:textId="013B8318" w:rsidR="001C1AE6" w:rsidRPr="00232DAC" w:rsidRDefault="001C1AE6" w:rsidP="001C1AE6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550BB6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B066C6" w:rsidRPr="00232DAC" w14:paraId="712ECE3D" w14:textId="77777777">
        <w:tc>
          <w:tcPr>
            <w:tcW w:w="10188" w:type="dxa"/>
            <w:gridSpan w:val="3"/>
          </w:tcPr>
          <w:p w14:paraId="712ECE2F" w14:textId="77777777" w:rsidR="00B066C6" w:rsidRPr="00232DAC" w:rsidRDefault="00D04344">
            <w:pPr>
              <w:ind w:left="0" w:hanging="2"/>
              <w:jc w:val="both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 xml:space="preserve">Bibliografie </w:t>
            </w:r>
          </w:p>
          <w:p w14:paraId="11FEB511" w14:textId="77777777" w:rsidR="00975A99" w:rsidRDefault="00975A99" w:rsidP="00975A99">
            <w:pPr>
              <w:numPr>
                <w:ilvl w:val="0"/>
                <w:numId w:val="10"/>
              </w:numPr>
              <w:tabs>
                <w:tab w:val="left" w:pos="318"/>
              </w:tabs>
              <w:ind w:leftChars="0" w:firstLineChars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Lacrămă, L. Dan - Sisteme de operare – notițe de curs</w:t>
            </w:r>
          </w:p>
          <w:p w14:paraId="73750DD6" w14:textId="258BC39F" w:rsidR="00975A99" w:rsidRPr="00232DAC" w:rsidRDefault="00975A99" w:rsidP="00975A99">
            <w:pPr>
              <w:numPr>
                <w:ilvl w:val="0"/>
                <w:numId w:val="10"/>
              </w:numPr>
              <w:tabs>
                <w:tab w:val="left" w:pos="318"/>
              </w:tabs>
              <w:ind w:leftChars="0" w:firstLineChars="0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Streian, Virgiliu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232DAC">
              <w:rPr>
                <w:sz w:val="22"/>
                <w:szCs w:val="22"/>
                <w:lang w:val="ro-RO"/>
              </w:rPr>
              <w:t>- Sisteme de operare Unix</w:t>
            </w:r>
            <w:r w:rsidR="005063D0">
              <w:rPr>
                <w:sz w:val="22"/>
                <w:szCs w:val="22"/>
                <w:lang w:val="ro-RO"/>
              </w:rPr>
              <w:t xml:space="preserve">, Timișoara </w:t>
            </w:r>
            <w:r>
              <w:rPr>
                <w:sz w:val="22"/>
                <w:szCs w:val="22"/>
                <w:lang w:val="ro-RO"/>
              </w:rPr>
              <w:t>2017</w:t>
            </w:r>
          </w:p>
          <w:p w14:paraId="712ECE30" w14:textId="4A67EA5E" w:rsidR="00B066C6" w:rsidRPr="00232DAC" w:rsidRDefault="00D04344" w:rsidP="00975A99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232DAC">
              <w:rPr>
                <w:sz w:val="21"/>
                <w:szCs w:val="21"/>
                <w:lang w:val="ro-RO"/>
              </w:rPr>
              <w:t xml:space="preserve">Remzi Arpaci-Dusseau, Andrea C. Arpaci-Dusseau - </w:t>
            </w:r>
            <w:r w:rsidRPr="00232DAC">
              <w:rPr>
                <w:i/>
                <w:sz w:val="21"/>
                <w:szCs w:val="21"/>
                <w:lang w:val="ro-RO"/>
              </w:rPr>
              <w:t xml:space="preserve">Operating Systems: Three Easy Pieces, </w:t>
            </w:r>
            <w:r w:rsidRPr="00232DAC">
              <w:rPr>
                <w:sz w:val="21"/>
                <w:szCs w:val="21"/>
                <w:lang w:val="ro-RO"/>
              </w:rPr>
              <w:t>2015</w:t>
            </w:r>
          </w:p>
          <w:p w14:paraId="712ECE34" w14:textId="75DB93EC" w:rsidR="00B066C6" w:rsidRPr="00232DAC" w:rsidRDefault="00D04344" w:rsidP="00975A99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232DAC">
              <w:rPr>
                <w:sz w:val="21"/>
                <w:szCs w:val="21"/>
                <w:lang w:val="ro-RO"/>
              </w:rPr>
              <w:t>Luca, L.; Streian, V. “Sistemul de operare Solaris", Editura Mirton, Timişoara</w:t>
            </w:r>
            <w:r w:rsidR="005063D0">
              <w:rPr>
                <w:sz w:val="21"/>
                <w:szCs w:val="21"/>
                <w:lang w:val="ro-RO"/>
              </w:rPr>
              <w:t xml:space="preserve">, </w:t>
            </w:r>
            <w:r w:rsidR="005063D0" w:rsidRPr="00232DAC">
              <w:rPr>
                <w:sz w:val="21"/>
                <w:szCs w:val="21"/>
                <w:lang w:val="ro-RO"/>
              </w:rPr>
              <w:t>2003</w:t>
            </w:r>
            <w:r w:rsidRPr="00232DAC">
              <w:rPr>
                <w:sz w:val="21"/>
                <w:szCs w:val="21"/>
                <w:lang w:val="ro-RO"/>
              </w:rPr>
              <w:t xml:space="preserve">. </w:t>
            </w:r>
          </w:p>
          <w:p w14:paraId="712ECE36" w14:textId="77777777" w:rsidR="00B066C6" w:rsidRPr="00232DAC" w:rsidRDefault="00D04344" w:rsidP="00975A99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232DAC">
              <w:rPr>
                <w:sz w:val="21"/>
                <w:szCs w:val="21"/>
                <w:lang w:val="ro-RO"/>
              </w:rPr>
              <w:t xml:space="preserve">*** “A Unix Reference", www.d.umn.edu/~gshute/unix/ </w:t>
            </w:r>
          </w:p>
          <w:p w14:paraId="712ECE37" w14:textId="77777777" w:rsidR="00B066C6" w:rsidRPr="00232DAC" w:rsidRDefault="00D04344" w:rsidP="00975A99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232DAC">
              <w:rPr>
                <w:sz w:val="21"/>
                <w:szCs w:val="21"/>
                <w:lang w:val="ro-RO"/>
              </w:rPr>
              <w:t xml:space="preserve">*** “Solaris 8 4/01- Online Release Notes™”, Sun Microsystems, /usr/share/release_info </w:t>
            </w:r>
          </w:p>
          <w:p w14:paraId="712ECE38" w14:textId="77777777" w:rsidR="00B066C6" w:rsidRPr="00232DAC" w:rsidRDefault="00D04344" w:rsidP="00975A99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232DAC">
              <w:rPr>
                <w:sz w:val="21"/>
                <w:szCs w:val="21"/>
                <w:lang w:val="ro-RO"/>
              </w:rPr>
              <w:t xml:space="preserve">*** “Solaris 8 4/01 - Release Notes AnswerBook™ Colection", Sun Microsystems, </w:t>
            </w:r>
            <w:hyperlink r:id="rId8">
              <w:r w:rsidRPr="00232DAC">
                <w:rPr>
                  <w:color w:val="0000FF"/>
                  <w:sz w:val="21"/>
                  <w:szCs w:val="21"/>
                  <w:u w:val="single"/>
                  <w:lang w:val="ro-RO"/>
                </w:rPr>
                <w:t>http://docs.sun.com</w:t>
              </w:r>
            </w:hyperlink>
          </w:p>
          <w:p w14:paraId="712ECE3A" w14:textId="06AAFAA0" w:rsidR="00B066C6" w:rsidRPr="000C75FF" w:rsidRDefault="00D04344" w:rsidP="00975A99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0C75FF">
              <w:rPr>
                <w:sz w:val="21"/>
                <w:szCs w:val="21"/>
                <w:lang w:val="ro-RO"/>
              </w:rPr>
              <w:t xml:space="preserve">*** - 2011, Documentatia Oracle Solaris 11, Oracle, </w:t>
            </w:r>
            <w:hyperlink r:id="rId9">
              <w:r w:rsidRPr="000C75FF">
                <w:rPr>
                  <w:color w:val="0000FF"/>
                  <w:sz w:val="21"/>
                  <w:szCs w:val="21"/>
                  <w:u w:val="single"/>
                  <w:lang w:val="ro-RO"/>
                </w:rPr>
                <w:t>http://www.oracle.com/technetwork/server-storage/solaris11/documentation/productdocumentation-178191.html</w:t>
              </w:r>
            </w:hyperlink>
            <w:r w:rsidRPr="000C75FF">
              <w:rPr>
                <w:sz w:val="21"/>
                <w:szCs w:val="21"/>
                <w:lang w:val="ro-RO"/>
              </w:rPr>
              <w:t xml:space="preserve"> </w:t>
            </w:r>
          </w:p>
          <w:p w14:paraId="712ECE3C" w14:textId="685D6DFE" w:rsidR="00B066C6" w:rsidRPr="00975A99" w:rsidRDefault="00D04344" w:rsidP="000C75FF">
            <w:pPr>
              <w:numPr>
                <w:ilvl w:val="0"/>
                <w:numId w:val="10"/>
              </w:numPr>
              <w:tabs>
                <w:tab w:val="left" w:pos="348"/>
              </w:tabs>
              <w:ind w:leftChars="0" w:firstLineChars="0"/>
              <w:jc w:val="both"/>
              <w:rPr>
                <w:sz w:val="21"/>
                <w:szCs w:val="21"/>
                <w:lang w:val="ro-RO"/>
              </w:rPr>
            </w:pPr>
            <w:r w:rsidRPr="00232DAC">
              <w:rPr>
                <w:sz w:val="21"/>
                <w:szCs w:val="21"/>
                <w:lang w:val="ro-RO"/>
              </w:rPr>
              <w:t>*** - 2011, Sistem de Operare (Unix) Oracle Solaris 11, Oracle</w:t>
            </w:r>
            <w:r w:rsidRPr="00975A99">
              <w:rPr>
                <w:sz w:val="22"/>
                <w:szCs w:val="22"/>
                <w:lang w:val="ro-RO"/>
              </w:rPr>
              <w:t xml:space="preserve"> </w:t>
            </w:r>
            <w:hyperlink r:id="rId10">
              <w:r w:rsidRPr="00975A99">
                <w:rPr>
                  <w:color w:val="0000FF"/>
                  <w:sz w:val="21"/>
                  <w:szCs w:val="21"/>
                  <w:u w:val="single"/>
                  <w:lang w:val="ro-RO"/>
                </w:rPr>
                <w:t>http://www.oracle.com/technetwork/server-storage/solaris11/downloads/index.html</w:t>
              </w:r>
            </w:hyperlink>
            <w:r w:rsidRPr="00975A99">
              <w:rPr>
                <w:sz w:val="21"/>
                <w:szCs w:val="21"/>
                <w:lang w:val="ro-RO"/>
              </w:rPr>
              <w:t xml:space="preserve"> </w:t>
            </w:r>
          </w:p>
        </w:tc>
      </w:tr>
    </w:tbl>
    <w:p w14:paraId="712ECE3E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2835"/>
        <w:gridCol w:w="3814"/>
      </w:tblGrid>
      <w:tr w:rsidR="00B066C6" w:rsidRPr="00232DAC" w14:paraId="712ECE42" w14:textId="77777777" w:rsidTr="003B3ED6">
        <w:tc>
          <w:tcPr>
            <w:tcW w:w="3539" w:type="dxa"/>
          </w:tcPr>
          <w:p w14:paraId="712ECE3F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2835" w:type="dxa"/>
          </w:tcPr>
          <w:p w14:paraId="712ECE40" w14:textId="77777777" w:rsidR="00B066C6" w:rsidRPr="00232DAC" w:rsidRDefault="00D04344" w:rsidP="00674F0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3814" w:type="dxa"/>
          </w:tcPr>
          <w:p w14:paraId="712ECE41" w14:textId="2EDB7787" w:rsidR="00B066C6" w:rsidRPr="00232DAC" w:rsidRDefault="00674F09" w:rsidP="00674F0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Observații</w:t>
            </w:r>
          </w:p>
        </w:tc>
      </w:tr>
      <w:tr w:rsidR="00674F09" w:rsidRPr="00232DAC" w14:paraId="712ECE46" w14:textId="77777777" w:rsidTr="00674F09">
        <w:tc>
          <w:tcPr>
            <w:tcW w:w="3539" w:type="dxa"/>
            <w:vAlign w:val="center"/>
          </w:tcPr>
          <w:p w14:paraId="712ECE43" w14:textId="7478C8AD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Intrare</w:t>
            </w:r>
            <w:r>
              <w:rPr>
                <w:color w:val="000000"/>
                <w:lang w:val="ro-RO"/>
              </w:rPr>
              <w:t>/</w:t>
            </w:r>
            <w:r w:rsidRPr="00232DAC">
              <w:rPr>
                <w:color w:val="000000"/>
                <w:lang w:val="ro-RO"/>
              </w:rPr>
              <w:t>Ieșire în/dintr-o sesiune de lucru UNIX.</w:t>
            </w:r>
          </w:p>
        </w:tc>
        <w:tc>
          <w:tcPr>
            <w:tcW w:w="2835" w:type="dxa"/>
            <w:vMerge w:val="restart"/>
            <w:vAlign w:val="center"/>
          </w:tcPr>
          <w:p w14:paraId="06AAA703" w14:textId="70F98644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Exercițiul, discuțiile şi dezbaterea, modelarea, proiectul, lucrul în grup</w:t>
            </w:r>
          </w:p>
          <w:p w14:paraId="712ECE44" w14:textId="39C1F4CC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lastRenderedPageBreak/>
              <w:t>organizat.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232DAC">
              <w:rPr>
                <w:sz w:val="22"/>
                <w:szCs w:val="22"/>
                <w:lang w:val="ro-RO"/>
              </w:rPr>
              <w:t>Temele disponibile prin platforme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232DAC">
              <w:rPr>
                <w:sz w:val="22"/>
                <w:szCs w:val="22"/>
                <w:lang w:val="ro-RO"/>
              </w:rPr>
              <w:t>Google Classroom, comunicare prin platforma Google Classroom și ZOOM</w:t>
            </w:r>
          </w:p>
        </w:tc>
        <w:tc>
          <w:tcPr>
            <w:tcW w:w="3814" w:type="dxa"/>
            <w:vAlign w:val="center"/>
          </w:tcPr>
          <w:p w14:paraId="712ECE45" w14:textId="57A2EECC" w:rsidR="00674F09" w:rsidRPr="00232DAC" w:rsidRDefault="00674F09" w:rsidP="00674F0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lastRenderedPageBreak/>
              <w:t>2 ore</w:t>
            </w:r>
          </w:p>
        </w:tc>
      </w:tr>
      <w:tr w:rsidR="00674F09" w:rsidRPr="00232DAC" w14:paraId="712ECE4A" w14:textId="77777777" w:rsidTr="00674F09">
        <w:tc>
          <w:tcPr>
            <w:tcW w:w="3539" w:type="dxa"/>
            <w:vAlign w:val="center"/>
          </w:tcPr>
          <w:p w14:paraId="712ECE47" w14:textId="118297A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 xml:space="preserve">Comenzile pwd, cd şi ls de </w:t>
            </w:r>
            <w:r w:rsidRPr="00232DAC">
              <w:rPr>
                <w:color w:val="000000"/>
                <w:lang w:val="ro-RO"/>
              </w:rPr>
              <w:lastRenderedPageBreak/>
              <w:t>vizualizare a sistemului de fișiere.</w:t>
            </w:r>
          </w:p>
        </w:tc>
        <w:tc>
          <w:tcPr>
            <w:tcW w:w="2835" w:type="dxa"/>
            <w:vMerge/>
          </w:tcPr>
          <w:p w14:paraId="712ECE48" w14:textId="0F55EA70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49" w14:textId="1AA948D8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4E" w14:textId="77777777" w:rsidTr="00674F09">
        <w:tc>
          <w:tcPr>
            <w:tcW w:w="3539" w:type="dxa"/>
            <w:vAlign w:val="center"/>
          </w:tcPr>
          <w:p w14:paraId="712ECE4B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Comenzile ls de vizualizare şi chmod de modificare/setare a permisiunilor de acces.</w:t>
            </w:r>
          </w:p>
        </w:tc>
        <w:tc>
          <w:tcPr>
            <w:tcW w:w="2835" w:type="dxa"/>
            <w:vMerge/>
          </w:tcPr>
          <w:p w14:paraId="712ECE4C" w14:textId="6E0F7279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4D" w14:textId="4C5008C6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52" w14:textId="77777777" w:rsidTr="00674F09">
        <w:tc>
          <w:tcPr>
            <w:tcW w:w="3539" w:type="dxa"/>
            <w:vAlign w:val="center"/>
          </w:tcPr>
          <w:p w14:paraId="712ECE4F" w14:textId="38D30872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 xml:space="preserve">Comanda ln de creare de </w:t>
            </w:r>
            <w:r w:rsidR="00975A99" w:rsidRPr="00232DAC">
              <w:rPr>
                <w:color w:val="000000"/>
                <w:lang w:val="ro-RO"/>
              </w:rPr>
              <w:t>fișiere</w:t>
            </w:r>
            <w:r w:rsidRPr="00232DAC">
              <w:rPr>
                <w:color w:val="000000"/>
                <w:lang w:val="ro-RO"/>
              </w:rPr>
              <w:t xml:space="preserve"> legate şi </w:t>
            </w:r>
            <w:r w:rsidR="00975A99" w:rsidRPr="00232DAC">
              <w:rPr>
                <w:color w:val="000000"/>
                <w:lang w:val="ro-RO"/>
              </w:rPr>
              <w:t>fișiere</w:t>
            </w:r>
            <w:r w:rsidRPr="00232DAC">
              <w:rPr>
                <w:color w:val="000000"/>
                <w:lang w:val="ro-RO"/>
              </w:rPr>
              <w:t xml:space="preserve"> simbolic legate </w:t>
            </w:r>
          </w:p>
        </w:tc>
        <w:tc>
          <w:tcPr>
            <w:tcW w:w="2835" w:type="dxa"/>
            <w:vMerge/>
          </w:tcPr>
          <w:p w14:paraId="712ECE50" w14:textId="61A7771A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51" w14:textId="44E1D02A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56" w14:textId="77777777" w:rsidTr="00674F09">
        <w:tc>
          <w:tcPr>
            <w:tcW w:w="3539" w:type="dxa"/>
            <w:vAlign w:val="center"/>
          </w:tcPr>
          <w:p w14:paraId="712ECE53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Comenzi de modificare a sistemului de fişiere: mkdir, rmdir, cp, rm, mv, ln</w:t>
            </w:r>
          </w:p>
        </w:tc>
        <w:tc>
          <w:tcPr>
            <w:tcW w:w="2835" w:type="dxa"/>
            <w:vMerge/>
          </w:tcPr>
          <w:p w14:paraId="712ECE54" w14:textId="7091170E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55" w14:textId="465EFABC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5A" w14:textId="77777777" w:rsidTr="00674F09">
        <w:tc>
          <w:tcPr>
            <w:tcW w:w="3539" w:type="dxa"/>
            <w:vAlign w:val="center"/>
          </w:tcPr>
          <w:p w14:paraId="712ECE57" w14:textId="48407356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 xml:space="preserve">Studiul </w:t>
            </w:r>
            <w:r w:rsidR="00975A99" w:rsidRPr="00232DAC">
              <w:rPr>
                <w:color w:val="000000"/>
                <w:lang w:val="ro-RO"/>
              </w:rPr>
              <w:t>evoluției</w:t>
            </w:r>
            <w:r w:rsidRPr="00232DAC">
              <w:rPr>
                <w:color w:val="000000"/>
                <w:lang w:val="ro-RO"/>
              </w:rPr>
              <w:t xml:space="preserve"> numărătorului_de_legături în cazul utilizării comenzii mk</w:t>
            </w:r>
          </w:p>
        </w:tc>
        <w:tc>
          <w:tcPr>
            <w:tcW w:w="2835" w:type="dxa"/>
            <w:vMerge/>
          </w:tcPr>
          <w:p w14:paraId="712ECE58" w14:textId="092E6289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59" w14:textId="743E112E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5E" w14:textId="77777777" w:rsidTr="00674F09">
        <w:tc>
          <w:tcPr>
            <w:tcW w:w="3539" w:type="dxa"/>
            <w:vAlign w:val="center"/>
          </w:tcPr>
          <w:p w14:paraId="712ECE5B" w14:textId="64E449AD" w:rsidR="00674F09" w:rsidRPr="00232DAC" w:rsidRDefault="00975A9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Fișiere</w:t>
            </w:r>
            <w:r w:rsidR="00674F09" w:rsidRPr="00232DAC">
              <w:rPr>
                <w:color w:val="000000"/>
                <w:lang w:val="ro-RO"/>
              </w:rPr>
              <w:t xml:space="preserve"> utilizate de admin. de sistem: passwd, shadow, group. Oracle Solaris 11: creare grup şi creare utilizator</w:t>
            </w:r>
          </w:p>
        </w:tc>
        <w:tc>
          <w:tcPr>
            <w:tcW w:w="2835" w:type="dxa"/>
            <w:vMerge/>
          </w:tcPr>
          <w:p w14:paraId="712ECE5C" w14:textId="5386CB5B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5D" w14:textId="27797E93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62" w14:textId="77777777" w:rsidTr="00674F09">
        <w:tc>
          <w:tcPr>
            <w:tcW w:w="3539" w:type="dxa"/>
            <w:vAlign w:val="center"/>
          </w:tcPr>
          <w:p w14:paraId="712ECE5F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Procesarea fişierelor utilizând editorul vi</w:t>
            </w:r>
          </w:p>
        </w:tc>
        <w:tc>
          <w:tcPr>
            <w:tcW w:w="2835" w:type="dxa"/>
            <w:vMerge/>
          </w:tcPr>
          <w:p w14:paraId="712ECE60" w14:textId="753434A0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61" w14:textId="512565A9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66" w14:textId="77777777" w:rsidTr="00674F09">
        <w:tc>
          <w:tcPr>
            <w:tcW w:w="3539" w:type="dxa"/>
            <w:vAlign w:val="center"/>
          </w:tcPr>
          <w:p w14:paraId="712ECE63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Expresii regulare Unix. Conectarea unei comenzi la o altă comandă. Comanda grep</w:t>
            </w:r>
          </w:p>
        </w:tc>
        <w:tc>
          <w:tcPr>
            <w:tcW w:w="2835" w:type="dxa"/>
            <w:vMerge/>
          </w:tcPr>
          <w:p w14:paraId="712ECE64" w14:textId="6ED3E4C5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65" w14:textId="4ED77DBF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6A" w14:textId="77777777" w:rsidTr="00674F09">
        <w:tc>
          <w:tcPr>
            <w:tcW w:w="3539" w:type="dxa"/>
            <w:vAlign w:val="center"/>
          </w:tcPr>
          <w:p w14:paraId="712ECE67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Comenzi de control al proceselor: ps, &amp; şi kill.</w:t>
            </w:r>
          </w:p>
        </w:tc>
        <w:tc>
          <w:tcPr>
            <w:tcW w:w="2835" w:type="dxa"/>
            <w:vMerge/>
          </w:tcPr>
          <w:p w14:paraId="712ECE68" w14:textId="51FC4324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69" w14:textId="61CD65CB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6E" w14:textId="77777777" w:rsidTr="00674F09">
        <w:tc>
          <w:tcPr>
            <w:tcW w:w="3539" w:type="dxa"/>
            <w:vAlign w:val="center"/>
          </w:tcPr>
          <w:p w14:paraId="712ECE6B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Comenzi de control al job-urilor: jobs, fg, bg, stop şi ctrl/z.</w:t>
            </w:r>
          </w:p>
        </w:tc>
        <w:tc>
          <w:tcPr>
            <w:tcW w:w="2835" w:type="dxa"/>
            <w:vMerge/>
          </w:tcPr>
          <w:p w14:paraId="712ECE6C" w14:textId="55A8935E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6D" w14:textId="31DA088A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72" w14:textId="77777777" w:rsidTr="00674F09">
        <w:tc>
          <w:tcPr>
            <w:tcW w:w="3539" w:type="dxa"/>
            <w:vAlign w:val="center"/>
          </w:tcPr>
          <w:p w14:paraId="712ECE6F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Pasarea argumentelor într-un fişier script shell.</w:t>
            </w:r>
          </w:p>
        </w:tc>
        <w:tc>
          <w:tcPr>
            <w:tcW w:w="2835" w:type="dxa"/>
            <w:vMerge/>
          </w:tcPr>
          <w:p w14:paraId="712ECE70" w14:textId="3F2A6E71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71" w14:textId="04D8B141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76" w14:textId="77777777" w:rsidTr="00674F09">
        <w:tc>
          <w:tcPr>
            <w:tcW w:w="3539" w:type="dxa"/>
            <w:vAlign w:val="center"/>
          </w:tcPr>
          <w:p w14:paraId="712ECE73" w14:textId="77777777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 w:rsidRPr="00232DAC">
              <w:rPr>
                <w:color w:val="000000"/>
                <w:lang w:val="ro-RO"/>
              </w:rPr>
              <w:t>Limbajul de programare al shell-ului. Structurile if, case, while, until şi for.</w:t>
            </w:r>
          </w:p>
        </w:tc>
        <w:tc>
          <w:tcPr>
            <w:tcW w:w="2835" w:type="dxa"/>
            <w:vMerge/>
          </w:tcPr>
          <w:p w14:paraId="712ECE74" w14:textId="59DBB11A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75" w14:textId="1D74598D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674F09" w:rsidRPr="00232DAC" w14:paraId="712ECE7A" w14:textId="77777777" w:rsidTr="00674F09">
        <w:tc>
          <w:tcPr>
            <w:tcW w:w="3539" w:type="dxa"/>
            <w:vAlign w:val="center"/>
          </w:tcPr>
          <w:p w14:paraId="712ECE77" w14:textId="173083B4" w:rsidR="00674F09" w:rsidRPr="00232DAC" w:rsidRDefault="00674F09" w:rsidP="00674F09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Prezentarea de către studenți a portofoliului de aplicații</w:t>
            </w:r>
            <w:r w:rsidRPr="00232DAC">
              <w:rPr>
                <w:color w:val="000000"/>
                <w:lang w:val="ro-RO"/>
              </w:rPr>
              <w:t>.</w:t>
            </w:r>
          </w:p>
        </w:tc>
        <w:tc>
          <w:tcPr>
            <w:tcW w:w="2835" w:type="dxa"/>
            <w:vMerge/>
          </w:tcPr>
          <w:p w14:paraId="712ECE78" w14:textId="5C261A4B" w:rsidR="00674F09" w:rsidRPr="00232DAC" w:rsidRDefault="00674F09" w:rsidP="00674F0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814" w:type="dxa"/>
            <w:vAlign w:val="center"/>
          </w:tcPr>
          <w:p w14:paraId="712ECE79" w14:textId="684651B7" w:rsidR="00674F09" w:rsidRPr="00232DAC" w:rsidRDefault="00674F09" w:rsidP="00674F09">
            <w:pPr>
              <w:ind w:left="0" w:hanging="2"/>
              <w:jc w:val="center"/>
              <w:rPr>
                <w:lang w:val="ro-RO"/>
              </w:rPr>
            </w:pPr>
            <w:r w:rsidRPr="0070746C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B066C6" w:rsidRPr="00232DAC" w14:paraId="712ECE7E" w14:textId="77777777">
        <w:tc>
          <w:tcPr>
            <w:tcW w:w="10188" w:type="dxa"/>
            <w:gridSpan w:val="3"/>
          </w:tcPr>
          <w:p w14:paraId="712ECE7B" w14:textId="27A55CBA" w:rsidR="00B066C6" w:rsidRDefault="00D04344">
            <w:pPr>
              <w:ind w:left="0" w:hanging="2"/>
              <w:rPr>
                <w:b/>
                <w:sz w:val="22"/>
                <w:szCs w:val="22"/>
                <w:lang w:val="ro-RO"/>
              </w:rPr>
            </w:pPr>
            <w:r w:rsidRPr="00232DAC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0D92035E" w14:textId="77777777" w:rsidR="001F0185" w:rsidRPr="00232DAC" w:rsidRDefault="001F0185">
            <w:pPr>
              <w:ind w:left="0" w:hanging="2"/>
              <w:rPr>
                <w:sz w:val="22"/>
                <w:szCs w:val="22"/>
                <w:lang w:val="ro-RO"/>
              </w:rPr>
            </w:pPr>
          </w:p>
          <w:p w14:paraId="75798F42" w14:textId="1AA11E8A" w:rsidR="00674F09" w:rsidRDefault="00387C73" w:rsidP="007925AB">
            <w:pPr>
              <w:numPr>
                <w:ilvl w:val="0"/>
                <w:numId w:val="6"/>
              </w:numPr>
              <w:tabs>
                <w:tab w:val="left" w:pos="318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Lacrămă</w:t>
            </w:r>
            <w:r w:rsidR="00674F09">
              <w:rPr>
                <w:sz w:val="22"/>
                <w:szCs w:val="22"/>
                <w:lang w:val="ro-RO"/>
              </w:rPr>
              <w:t>, L. Dan</w:t>
            </w:r>
            <w:r w:rsidR="00931510">
              <w:rPr>
                <w:sz w:val="22"/>
                <w:szCs w:val="22"/>
                <w:lang w:val="ro-RO"/>
              </w:rPr>
              <w:t xml:space="preserve"> -</w:t>
            </w:r>
            <w:r w:rsidR="00674F09">
              <w:rPr>
                <w:sz w:val="22"/>
                <w:szCs w:val="22"/>
                <w:lang w:val="ro-RO"/>
              </w:rPr>
              <w:t xml:space="preserve"> Sisteme de operare – notițe de curs</w:t>
            </w:r>
          </w:p>
          <w:p w14:paraId="712ECE7C" w14:textId="2C612070" w:rsidR="00B066C6" w:rsidRPr="00232DAC" w:rsidRDefault="00D04344" w:rsidP="007925AB">
            <w:pPr>
              <w:numPr>
                <w:ilvl w:val="0"/>
                <w:numId w:val="6"/>
              </w:numPr>
              <w:tabs>
                <w:tab w:val="left" w:pos="318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Streian, Virgiliu</w:t>
            </w:r>
            <w:r w:rsidR="00931510">
              <w:rPr>
                <w:sz w:val="22"/>
                <w:szCs w:val="22"/>
                <w:lang w:val="ro-RO"/>
              </w:rPr>
              <w:t xml:space="preserve"> </w:t>
            </w:r>
            <w:r w:rsidRPr="00232DAC">
              <w:rPr>
                <w:sz w:val="22"/>
                <w:szCs w:val="22"/>
                <w:lang w:val="ro-RO"/>
              </w:rPr>
              <w:t>- Sisteme de operare Unix</w:t>
            </w:r>
            <w:r w:rsidR="005063D0">
              <w:rPr>
                <w:sz w:val="22"/>
                <w:szCs w:val="22"/>
                <w:lang w:val="ro-RO"/>
              </w:rPr>
              <w:t>, Timisoara,</w:t>
            </w:r>
            <w:r w:rsidR="00931510">
              <w:rPr>
                <w:sz w:val="22"/>
                <w:szCs w:val="22"/>
                <w:lang w:val="ro-RO"/>
              </w:rPr>
              <w:t xml:space="preserve"> 2017</w:t>
            </w:r>
          </w:p>
          <w:p w14:paraId="712ECE7D" w14:textId="77777777" w:rsidR="00B066C6" w:rsidRPr="00232DAC" w:rsidRDefault="00D04344" w:rsidP="007925AB">
            <w:pPr>
              <w:numPr>
                <w:ilvl w:val="0"/>
                <w:numId w:val="6"/>
              </w:numPr>
              <w:tabs>
                <w:tab w:val="left" w:pos="318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Florin Fortis, Viorel Negru, Calin Sandru - </w:t>
            </w:r>
            <w:r w:rsidRPr="00232DAC">
              <w:rPr>
                <w:i/>
                <w:sz w:val="22"/>
                <w:szCs w:val="22"/>
                <w:lang w:val="ro-RO"/>
              </w:rPr>
              <w:t>Initiere in UNIX</w:t>
            </w:r>
            <w:r w:rsidRPr="00232DAC">
              <w:rPr>
                <w:sz w:val="22"/>
                <w:szCs w:val="22"/>
                <w:lang w:val="ro-RO"/>
              </w:rPr>
              <w:t xml:space="preserve"> , Editura Eubeea, 2001</w:t>
            </w:r>
          </w:p>
        </w:tc>
      </w:tr>
    </w:tbl>
    <w:p w14:paraId="712ECE7F" w14:textId="77777777" w:rsidR="00B066C6" w:rsidRPr="00232DAC" w:rsidRDefault="00B066C6">
      <w:pPr>
        <w:ind w:left="0" w:hanging="2"/>
        <w:jc w:val="both"/>
        <w:rPr>
          <w:sz w:val="22"/>
          <w:szCs w:val="22"/>
          <w:lang w:val="ro-RO"/>
        </w:rPr>
      </w:pPr>
    </w:p>
    <w:p w14:paraId="712ECE80" w14:textId="13166CFD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 xml:space="preserve">9. Coroborarea </w:t>
      </w:r>
      <w:r w:rsidR="008B10BF" w:rsidRPr="00232DAC">
        <w:rPr>
          <w:b/>
          <w:sz w:val="22"/>
          <w:szCs w:val="22"/>
          <w:lang w:val="ro-RO"/>
        </w:rPr>
        <w:t>conținuturilor</w:t>
      </w:r>
      <w:r w:rsidRPr="00232DAC">
        <w:rPr>
          <w:b/>
          <w:sz w:val="22"/>
          <w:szCs w:val="22"/>
          <w:lang w:val="ro-RO"/>
        </w:rPr>
        <w:t xml:space="preserve"> disciplinei cu </w:t>
      </w:r>
      <w:r w:rsidR="008B10BF" w:rsidRPr="00232DAC">
        <w:rPr>
          <w:b/>
          <w:sz w:val="22"/>
          <w:szCs w:val="22"/>
          <w:lang w:val="ro-RO"/>
        </w:rPr>
        <w:t>așteptările</w:t>
      </w:r>
      <w:r w:rsidRPr="00232DAC">
        <w:rPr>
          <w:b/>
          <w:sz w:val="22"/>
          <w:szCs w:val="22"/>
          <w:lang w:val="ro-RO"/>
        </w:rPr>
        <w:t xml:space="preserve"> </w:t>
      </w:r>
      <w:r w:rsidR="008B10BF" w:rsidRPr="00232DAC">
        <w:rPr>
          <w:b/>
          <w:sz w:val="22"/>
          <w:szCs w:val="22"/>
          <w:lang w:val="ro-RO"/>
        </w:rPr>
        <w:t>reprezentanților</w:t>
      </w:r>
      <w:r w:rsidRPr="00232DAC">
        <w:rPr>
          <w:b/>
          <w:sz w:val="22"/>
          <w:szCs w:val="22"/>
          <w:lang w:val="ro-RO"/>
        </w:rPr>
        <w:t xml:space="preserve"> </w:t>
      </w:r>
      <w:r w:rsidR="008B10BF" w:rsidRPr="00232DAC">
        <w:rPr>
          <w:b/>
          <w:sz w:val="22"/>
          <w:szCs w:val="22"/>
          <w:lang w:val="ro-RO"/>
        </w:rPr>
        <w:t>comunității</w:t>
      </w:r>
      <w:r w:rsidRPr="00232DAC">
        <w:rPr>
          <w:b/>
          <w:sz w:val="22"/>
          <w:szCs w:val="22"/>
          <w:lang w:val="ro-RO"/>
        </w:rPr>
        <w:t xml:space="preserve"> epistemice, </w:t>
      </w:r>
      <w:r w:rsidR="008B10BF" w:rsidRPr="00232DAC">
        <w:rPr>
          <w:b/>
          <w:sz w:val="22"/>
          <w:szCs w:val="22"/>
          <w:lang w:val="ro-RO"/>
        </w:rPr>
        <w:t>asociațiilor</w:t>
      </w:r>
      <w:r w:rsidRPr="00232DAC">
        <w:rPr>
          <w:b/>
          <w:sz w:val="22"/>
          <w:szCs w:val="22"/>
          <w:lang w:val="ro-RO"/>
        </w:rPr>
        <w:t xml:space="preserve">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B066C6" w:rsidRPr="00232DAC" w14:paraId="712ECE83" w14:textId="77777777">
        <w:tc>
          <w:tcPr>
            <w:tcW w:w="10188" w:type="dxa"/>
          </w:tcPr>
          <w:p w14:paraId="712ECE81" w14:textId="4F7DCC6E" w:rsidR="00B066C6" w:rsidRPr="00232DAC" w:rsidRDefault="008B10BF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Conținutul</w:t>
            </w:r>
            <w:r w:rsidR="00D04344" w:rsidRPr="00232DAC">
              <w:rPr>
                <w:sz w:val="22"/>
                <w:szCs w:val="22"/>
                <w:lang w:val="ro-RO"/>
              </w:rPr>
              <w:t xml:space="preserve"> disciplinei corespunde curriculei din alte centre universitare, din </w:t>
            </w:r>
            <w:r w:rsidRPr="00232DAC">
              <w:rPr>
                <w:sz w:val="22"/>
                <w:szCs w:val="22"/>
                <w:lang w:val="ro-RO"/>
              </w:rPr>
              <w:t>țară</w:t>
            </w:r>
            <w:r w:rsidR="00D04344" w:rsidRPr="00232DAC">
              <w:rPr>
                <w:sz w:val="22"/>
                <w:szCs w:val="22"/>
                <w:lang w:val="ro-RO"/>
              </w:rPr>
              <w:t xml:space="preserve"> </w:t>
            </w:r>
            <w:r w:rsidR="005063D0">
              <w:rPr>
                <w:sz w:val="22"/>
                <w:szCs w:val="22"/>
                <w:lang w:val="ro-RO"/>
              </w:rPr>
              <w:t>și străinătate</w:t>
            </w:r>
            <w:r w:rsidR="00D04344" w:rsidRPr="00232DAC">
              <w:rPr>
                <w:sz w:val="22"/>
                <w:szCs w:val="22"/>
                <w:lang w:val="ro-RO"/>
              </w:rPr>
              <w:t xml:space="preserve">. </w:t>
            </w:r>
          </w:p>
          <w:p w14:paraId="712ECE82" w14:textId="153DB123" w:rsidR="00B066C6" w:rsidRPr="00232DAC" w:rsidRDefault="008B10BF" w:rsidP="00B667FB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Conținuturile</w:t>
            </w:r>
            <w:r w:rsidR="00D04344" w:rsidRPr="00232DAC">
              <w:rPr>
                <w:sz w:val="22"/>
                <w:szCs w:val="22"/>
                <w:lang w:val="ro-RO"/>
              </w:rPr>
              <w:t xml:space="preserve"> practice (lucrări de laborator) corespund </w:t>
            </w:r>
            <w:r w:rsidRPr="00232DAC">
              <w:rPr>
                <w:sz w:val="22"/>
                <w:szCs w:val="22"/>
                <w:lang w:val="ro-RO"/>
              </w:rPr>
              <w:t>cerințelor</w:t>
            </w:r>
            <w:r w:rsidR="00D04344" w:rsidRPr="00232DAC">
              <w:rPr>
                <w:sz w:val="22"/>
                <w:szCs w:val="22"/>
                <w:lang w:val="ro-RO"/>
              </w:rPr>
              <w:t xml:space="preserve"> de pe </w:t>
            </w:r>
            <w:r w:rsidRPr="00232DAC">
              <w:rPr>
                <w:sz w:val="22"/>
                <w:szCs w:val="22"/>
                <w:lang w:val="ro-RO"/>
              </w:rPr>
              <w:t>piața</w:t>
            </w:r>
            <w:r w:rsidR="00D04344" w:rsidRPr="00232DAC">
              <w:rPr>
                <w:sz w:val="22"/>
                <w:szCs w:val="22"/>
                <w:lang w:val="ro-RO"/>
              </w:rPr>
              <w:t xml:space="preserve"> muncii locală.</w:t>
            </w:r>
            <w:r w:rsidR="00B667FB" w:rsidRPr="00232DAC">
              <w:rPr>
                <w:sz w:val="22"/>
                <w:szCs w:val="22"/>
                <w:lang w:val="ro-RO"/>
              </w:rPr>
              <w:t xml:space="preserve"> Competențele oferite de această disciplină sunt necesare unui specialist IT pentru a identifica soluții eficiente de rezolvare a unor probleme concrete.</w:t>
            </w:r>
          </w:p>
        </w:tc>
      </w:tr>
    </w:tbl>
    <w:p w14:paraId="712ECE84" w14:textId="777777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712ECE85" w14:textId="77777777" w:rsidR="00B066C6" w:rsidRPr="00232DAC" w:rsidRDefault="00D04344">
      <w:pPr>
        <w:ind w:left="0" w:hanging="2"/>
        <w:jc w:val="both"/>
        <w:rPr>
          <w:sz w:val="22"/>
          <w:szCs w:val="22"/>
          <w:lang w:val="ro-RO"/>
        </w:rPr>
      </w:pPr>
      <w:r w:rsidRPr="00232DAC">
        <w:rPr>
          <w:b/>
          <w:sz w:val="22"/>
          <w:szCs w:val="22"/>
          <w:lang w:val="ro-RO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8"/>
        <w:gridCol w:w="5040"/>
        <w:gridCol w:w="2520"/>
        <w:gridCol w:w="1560"/>
      </w:tblGrid>
      <w:tr w:rsidR="00B066C6" w:rsidRPr="00232DAC" w14:paraId="712ECE8A" w14:textId="77777777">
        <w:tc>
          <w:tcPr>
            <w:tcW w:w="1068" w:type="dxa"/>
          </w:tcPr>
          <w:p w14:paraId="712ECE86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5040" w:type="dxa"/>
          </w:tcPr>
          <w:p w14:paraId="712ECE87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2520" w:type="dxa"/>
          </w:tcPr>
          <w:p w14:paraId="712ECE88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1560" w:type="dxa"/>
          </w:tcPr>
          <w:p w14:paraId="712ECE89" w14:textId="77777777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C3140B" w:rsidRPr="00232DAC" w14:paraId="712ECE91" w14:textId="77777777" w:rsidTr="00A83DA5">
        <w:tc>
          <w:tcPr>
            <w:tcW w:w="1068" w:type="dxa"/>
          </w:tcPr>
          <w:p w14:paraId="712ECE8B" w14:textId="36C5CEEA" w:rsidR="00C3140B" w:rsidRPr="00232DAC" w:rsidRDefault="00C3140B" w:rsidP="00C3140B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5040" w:type="dxa"/>
            <w:vAlign w:val="center"/>
          </w:tcPr>
          <w:p w14:paraId="712ECE8E" w14:textId="5545D009" w:rsidR="00C3140B" w:rsidRPr="00232DAC" w:rsidRDefault="00C3140B" w:rsidP="009315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Test grilă cu </w:t>
            </w:r>
            <w:r>
              <w:rPr>
                <w:sz w:val="22"/>
                <w:szCs w:val="22"/>
                <w:lang w:val="ro-RO"/>
              </w:rPr>
              <w:t>1</w:t>
            </w:r>
            <w:r w:rsidRPr="007131F0">
              <w:rPr>
                <w:sz w:val="22"/>
                <w:szCs w:val="22"/>
                <w:lang w:val="ro-RO"/>
              </w:rPr>
              <w:t>0 întrebări având răspunsuri multiple</w:t>
            </w:r>
          </w:p>
        </w:tc>
        <w:tc>
          <w:tcPr>
            <w:tcW w:w="2520" w:type="dxa"/>
            <w:vAlign w:val="center"/>
          </w:tcPr>
          <w:p w14:paraId="712ECE8F" w14:textId="3CB831FA" w:rsidR="00C3140B" w:rsidRPr="00232DAC" w:rsidRDefault="00C3140B" w:rsidP="00C3140B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Scris</w:t>
            </w:r>
          </w:p>
        </w:tc>
        <w:tc>
          <w:tcPr>
            <w:tcW w:w="1560" w:type="dxa"/>
            <w:vAlign w:val="center"/>
          </w:tcPr>
          <w:p w14:paraId="712ECE90" w14:textId="2C5DAAF7" w:rsidR="00C3140B" w:rsidRPr="00232DAC" w:rsidRDefault="00C3140B" w:rsidP="00C3140B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40%</w:t>
            </w:r>
          </w:p>
        </w:tc>
      </w:tr>
      <w:tr w:rsidR="00C3140B" w:rsidRPr="00232DAC" w14:paraId="712ECE99" w14:textId="77777777" w:rsidTr="00C3140B">
        <w:trPr>
          <w:trHeight w:val="548"/>
        </w:trPr>
        <w:tc>
          <w:tcPr>
            <w:tcW w:w="1068" w:type="dxa"/>
            <w:vMerge w:val="restart"/>
          </w:tcPr>
          <w:p w14:paraId="712ECE92" w14:textId="31B66845" w:rsidR="00C3140B" w:rsidRPr="00232DAC" w:rsidRDefault="00C3140B" w:rsidP="00C3140B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10.5. Seminar / laborator</w:t>
            </w:r>
          </w:p>
        </w:tc>
        <w:tc>
          <w:tcPr>
            <w:tcW w:w="5040" w:type="dxa"/>
            <w:vAlign w:val="center"/>
          </w:tcPr>
          <w:p w14:paraId="712ECE96" w14:textId="2DA64A6F" w:rsidR="00C3140B" w:rsidRPr="00CC2245" w:rsidRDefault="00C3140B" w:rsidP="009315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Realizarea sarcinilor prevăzute în cadrul activității de laborator</w:t>
            </w:r>
          </w:p>
        </w:tc>
        <w:tc>
          <w:tcPr>
            <w:tcW w:w="2520" w:type="dxa"/>
            <w:vAlign w:val="center"/>
          </w:tcPr>
          <w:p w14:paraId="712ECE97" w14:textId="268BACA2" w:rsidR="00C3140B" w:rsidRPr="00232DAC" w:rsidRDefault="00C3140B" w:rsidP="00C3140B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Oral</w:t>
            </w:r>
          </w:p>
        </w:tc>
        <w:tc>
          <w:tcPr>
            <w:tcW w:w="1560" w:type="dxa"/>
            <w:vAlign w:val="center"/>
          </w:tcPr>
          <w:p w14:paraId="712ECE98" w14:textId="1527DF03" w:rsidR="00C3140B" w:rsidRPr="00232DAC" w:rsidRDefault="005D6B46" w:rsidP="00C3140B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  <w:r w:rsidR="00C3140B" w:rsidRPr="007131F0">
              <w:rPr>
                <w:sz w:val="22"/>
                <w:szCs w:val="22"/>
                <w:lang w:val="ro-RO"/>
              </w:rPr>
              <w:t>0%</w:t>
            </w:r>
          </w:p>
        </w:tc>
      </w:tr>
      <w:tr w:rsidR="00C3140B" w:rsidRPr="00232DAC" w14:paraId="3A878E68" w14:textId="77777777" w:rsidTr="00C3140B">
        <w:trPr>
          <w:trHeight w:val="323"/>
        </w:trPr>
        <w:tc>
          <w:tcPr>
            <w:tcW w:w="1068" w:type="dxa"/>
            <w:vMerge/>
          </w:tcPr>
          <w:p w14:paraId="6A8A9785" w14:textId="77777777" w:rsidR="00C3140B" w:rsidRPr="00232DAC" w:rsidRDefault="00C3140B" w:rsidP="00C3140B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5040" w:type="dxa"/>
            <w:vAlign w:val="center"/>
          </w:tcPr>
          <w:p w14:paraId="5FAC2ACD" w14:textId="2DDC9E6F" w:rsidR="00C3140B" w:rsidRDefault="00C3140B" w:rsidP="00C3140B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Tema de </w:t>
            </w:r>
            <w:r w:rsidR="00E95882">
              <w:rPr>
                <w:sz w:val="22"/>
                <w:szCs w:val="22"/>
                <w:lang w:val="ro-RO"/>
              </w:rPr>
              <w:t>laborator</w:t>
            </w:r>
            <w:r w:rsidRPr="007131F0">
              <w:rPr>
                <w:sz w:val="22"/>
                <w:szCs w:val="22"/>
                <w:lang w:val="ro-RO"/>
              </w:rPr>
              <w:t xml:space="preserve">: </w:t>
            </w:r>
            <w:r>
              <w:rPr>
                <w:sz w:val="22"/>
                <w:szCs w:val="22"/>
                <w:lang w:val="ro-RO"/>
              </w:rPr>
              <w:t>Portofoliu de</w:t>
            </w:r>
            <w:r w:rsidRPr="007131F0">
              <w:rPr>
                <w:sz w:val="22"/>
                <w:szCs w:val="22"/>
                <w:lang w:val="ro-RO"/>
              </w:rPr>
              <w:t xml:space="preserve"> aplicații</w:t>
            </w:r>
          </w:p>
          <w:p w14:paraId="61E3C7B8" w14:textId="3FA95EF1" w:rsidR="00B021BB" w:rsidRPr="00232DAC" w:rsidRDefault="00B021BB" w:rsidP="00C3140B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vAlign w:val="center"/>
          </w:tcPr>
          <w:p w14:paraId="7A71C817" w14:textId="7ACA5FE7" w:rsidR="00C3140B" w:rsidRDefault="00C3140B" w:rsidP="00C3140B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Oral</w:t>
            </w:r>
          </w:p>
        </w:tc>
        <w:tc>
          <w:tcPr>
            <w:tcW w:w="1560" w:type="dxa"/>
            <w:vAlign w:val="center"/>
          </w:tcPr>
          <w:p w14:paraId="7A1609EC" w14:textId="50F9E047" w:rsidR="00C3140B" w:rsidRDefault="005D6B46" w:rsidP="00C3140B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  <w:r w:rsidR="00C3140B" w:rsidRPr="007131F0">
              <w:rPr>
                <w:sz w:val="22"/>
                <w:szCs w:val="22"/>
                <w:lang w:val="ro-RO"/>
              </w:rPr>
              <w:t>0%</w:t>
            </w:r>
          </w:p>
        </w:tc>
      </w:tr>
      <w:tr w:rsidR="00B066C6" w:rsidRPr="00232DAC" w14:paraId="712ECE9B" w14:textId="77777777">
        <w:tc>
          <w:tcPr>
            <w:tcW w:w="10188" w:type="dxa"/>
            <w:gridSpan w:val="4"/>
          </w:tcPr>
          <w:p w14:paraId="712ECE9A" w14:textId="41044620" w:rsidR="00B066C6" w:rsidRPr="00232DAC" w:rsidRDefault="00D04344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lastRenderedPageBreak/>
              <w:t xml:space="preserve">10.6. Standard minim de </w:t>
            </w:r>
            <w:r w:rsidR="00C3140B" w:rsidRPr="00232DAC">
              <w:rPr>
                <w:sz w:val="22"/>
                <w:szCs w:val="22"/>
                <w:lang w:val="ro-RO"/>
              </w:rPr>
              <w:t>performanță</w:t>
            </w:r>
          </w:p>
        </w:tc>
      </w:tr>
      <w:tr w:rsidR="00B066C6" w:rsidRPr="00232DAC" w14:paraId="712ECEA1" w14:textId="77777777">
        <w:trPr>
          <w:trHeight w:val="1000"/>
        </w:trPr>
        <w:tc>
          <w:tcPr>
            <w:tcW w:w="10188" w:type="dxa"/>
            <w:gridSpan w:val="4"/>
          </w:tcPr>
          <w:p w14:paraId="10DF06CD" w14:textId="77777777" w:rsidR="00B066C6" w:rsidRDefault="00905F6B" w:rsidP="00CC22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C</w:t>
            </w:r>
            <w:r w:rsidR="00620BEC">
              <w:t>apacitate suficienta de a specifica, proiecta si dezvolta sisteme care folosesc serviciile sistemului de operare, inclusiv prin utilizarea avansata a sistemului de operare folosit ca suport pentru platforma de dezvoltare</w:t>
            </w:r>
            <w:r>
              <w:t>.</w:t>
            </w:r>
          </w:p>
          <w:p w14:paraId="63E0ECB9" w14:textId="77777777" w:rsidR="001F0185" w:rsidRDefault="00D829C2" w:rsidP="00CC22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C</w:t>
            </w:r>
            <w:r>
              <w:t xml:space="preserve">apacitate satisfacatoare de a rezolva eficient problemele specifice </w:t>
            </w:r>
            <w:r>
              <w:t>î</w:t>
            </w:r>
            <w:r>
              <w:t>n a</w:t>
            </w:r>
            <w:r>
              <w:t>ș</w:t>
            </w:r>
            <w:r>
              <w:t xml:space="preserve">a fel </w:t>
            </w:r>
            <w:r>
              <w:t>î</w:t>
            </w:r>
            <w:r>
              <w:t>nc</w:t>
            </w:r>
            <w:r>
              <w:t>â</w:t>
            </w:r>
            <w:r>
              <w:t xml:space="preserve">t ele </w:t>
            </w:r>
            <w:r w:rsidR="001F0185">
              <w:t xml:space="preserve">să îmbunătățească </w:t>
            </w:r>
            <w:r>
              <w:t>calitatea sistemelor dezvoltate</w:t>
            </w:r>
            <w:r w:rsidR="001F0185">
              <w:t>.</w:t>
            </w:r>
          </w:p>
          <w:p w14:paraId="712ECEA0" w14:textId="55CEB21E" w:rsidR="00D829C2" w:rsidRPr="00232DAC" w:rsidRDefault="001F0185" w:rsidP="00CC22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>
              <w:t xml:space="preserve">Capacitatea de </w:t>
            </w:r>
            <w:r w:rsidR="00D829C2">
              <w:t>a aplica tehnicile specifice pentru dezvoltarea aplicatiilor si pentru analiza si mentenanta sistemelor existente</w:t>
            </w:r>
            <w:r>
              <w:t>.</w:t>
            </w:r>
          </w:p>
        </w:tc>
      </w:tr>
    </w:tbl>
    <w:p w14:paraId="712ECEA2" w14:textId="3E40B577" w:rsidR="00B066C6" w:rsidRPr="00232DAC" w:rsidRDefault="00B066C6">
      <w:pPr>
        <w:ind w:left="0" w:hanging="2"/>
        <w:jc w:val="center"/>
        <w:rPr>
          <w:sz w:val="22"/>
          <w:szCs w:val="22"/>
          <w:lang w:val="ro-RO"/>
        </w:rPr>
      </w:pPr>
    </w:p>
    <w:p w14:paraId="537E7BC2" w14:textId="77777777" w:rsidR="00D04344" w:rsidRPr="00232DAC" w:rsidRDefault="00D04344">
      <w:pPr>
        <w:ind w:left="0" w:hanging="2"/>
        <w:jc w:val="center"/>
        <w:rPr>
          <w:sz w:val="22"/>
          <w:szCs w:val="22"/>
          <w:lang w:val="ro-RO"/>
        </w:rPr>
      </w:pPr>
    </w:p>
    <w:p w14:paraId="5B69103F" w14:textId="77777777" w:rsidR="00C3140B" w:rsidRPr="007131F0" w:rsidRDefault="00C3140B" w:rsidP="00C3140B">
      <w:pPr>
        <w:ind w:left="0" w:hanging="2"/>
        <w:rPr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drawing>
          <wp:anchor distT="0" distB="0" distL="114300" distR="114300" simplePos="0" relativeHeight="251660288" behindDoc="0" locked="0" layoutInCell="1" allowOverlap="1" wp14:anchorId="2E202EDF" wp14:editId="23B2FBD4">
            <wp:simplePos x="0" y="0"/>
            <wp:positionH relativeFrom="column">
              <wp:posOffset>4545117</wp:posOffset>
            </wp:positionH>
            <wp:positionV relativeFrom="paragraph">
              <wp:posOffset>-19698</wp:posOffset>
            </wp:positionV>
            <wp:extent cx="851535" cy="659975"/>
            <wp:effectExtent l="0" t="0" r="4381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22855">
                      <a:off x="0" y="0"/>
                      <a:ext cx="851535" cy="65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9264" behindDoc="0" locked="0" layoutInCell="1" allowOverlap="1" wp14:anchorId="2473AD30" wp14:editId="04C7D49F">
            <wp:simplePos x="0" y="0"/>
            <wp:positionH relativeFrom="column">
              <wp:posOffset>1967570</wp:posOffset>
            </wp:positionH>
            <wp:positionV relativeFrom="paragraph">
              <wp:posOffset>-21605</wp:posOffset>
            </wp:positionV>
            <wp:extent cx="719130" cy="583994"/>
            <wp:effectExtent l="0" t="0" r="508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0" cy="583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31F0">
        <w:rPr>
          <w:b/>
          <w:sz w:val="22"/>
          <w:szCs w:val="22"/>
          <w:lang w:val="ro-RO"/>
        </w:rPr>
        <w:t>Data completării              Semnătura titularului de curs               Semnătura titularului de laborator</w:t>
      </w:r>
    </w:p>
    <w:p w14:paraId="68A12E9E" w14:textId="77777777" w:rsidR="00C3140B" w:rsidRPr="007131F0" w:rsidRDefault="00C3140B" w:rsidP="00C3140B">
      <w:pPr>
        <w:rPr>
          <w:sz w:val="14"/>
          <w:szCs w:val="14"/>
          <w:lang w:val="ro-RO"/>
        </w:rPr>
      </w:pPr>
    </w:p>
    <w:p w14:paraId="0A8650F2" w14:textId="77777777" w:rsidR="00C3140B" w:rsidRPr="007131F0" w:rsidRDefault="00C3140B" w:rsidP="00C3140B">
      <w:pPr>
        <w:ind w:left="0" w:hanging="2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    21.09.2021                     ..................................................                 ......................................................</w:t>
      </w:r>
    </w:p>
    <w:p w14:paraId="5DDC1CD1" w14:textId="77777777" w:rsidR="00C3140B" w:rsidRPr="007131F0" w:rsidRDefault="00C3140B" w:rsidP="00C3140B">
      <w:pPr>
        <w:ind w:left="0" w:hanging="2"/>
        <w:jc w:val="center"/>
        <w:rPr>
          <w:sz w:val="22"/>
          <w:szCs w:val="22"/>
          <w:lang w:val="ro-RO"/>
        </w:rPr>
      </w:pPr>
    </w:p>
    <w:p w14:paraId="604A7403" w14:textId="2479C1E8" w:rsidR="00C3140B" w:rsidRPr="007131F0" w:rsidRDefault="001F0185" w:rsidP="00C3140B">
      <w:pPr>
        <w:ind w:left="0" w:hanging="2"/>
        <w:jc w:val="center"/>
        <w:rPr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61312" behindDoc="1" locked="0" layoutInCell="1" allowOverlap="1" wp14:anchorId="682A0E0D" wp14:editId="37E480E3">
            <wp:simplePos x="0" y="0"/>
            <wp:positionH relativeFrom="column">
              <wp:posOffset>4798032</wp:posOffset>
            </wp:positionH>
            <wp:positionV relativeFrom="paragraph">
              <wp:posOffset>32937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140B" w:rsidRPr="007131F0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23517B1F" w14:textId="5ED52464" w:rsidR="00C3140B" w:rsidRPr="007131F0" w:rsidRDefault="00C3140B" w:rsidP="00C3140B">
      <w:pPr>
        <w:jc w:val="center"/>
        <w:rPr>
          <w:sz w:val="14"/>
          <w:szCs w:val="14"/>
          <w:lang w:val="ro-RO"/>
        </w:rPr>
      </w:pPr>
    </w:p>
    <w:p w14:paraId="07ED1A8C" w14:textId="3D8B4F9B" w:rsidR="00C3140B" w:rsidRPr="007131F0" w:rsidRDefault="001F0185" w:rsidP="001F0185">
      <w:pPr>
        <w:ind w:left="0" w:hanging="2"/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               29.09.2021</w:t>
      </w:r>
      <w:r w:rsidR="00C3140B" w:rsidRPr="007131F0">
        <w:rPr>
          <w:b/>
          <w:sz w:val="22"/>
          <w:szCs w:val="22"/>
          <w:lang w:val="ro-RO"/>
        </w:rPr>
        <w:t xml:space="preserve">                                      </w:t>
      </w:r>
    </w:p>
    <w:p w14:paraId="712ECEA7" w14:textId="387FB9BA" w:rsidR="00B066C6" w:rsidRPr="00232DAC" w:rsidRDefault="00B066C6" w:rsidP="00EF4826">
      <w:pPr>
        <w:spacing w:before="240"/>
        <w:ind w:left="0" w:hanging="2"/>
        <w:jc w:val="center"/>
        <w:rPr>
          <w:lang w:val="ro-RO"/>
        </w:rPr>
      </w:pPr>
    </w:p>
    <w:sectPr w:rsidR="00B066C6" w:rsidRPr="00232DAC" w:rsidSect="002020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567" w:right="567" w:bottom="567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04D03" w14:textId="77777777" w:rsidR="00C546E0" w:rsidRDefault="00C546E0">
      <w:pPr>
        <w:spacing w:line="240" w:lineRule="auto"/>
        <w:ind w:left="0" w:hanging="2"/>
      </w:pPr>
      <w:r>
        <w:separator/>
      </w:r>
    </w:p>
  </w:endnote>
  <w:endnote w:type="continuationSeparator" w:id="0">
    <w:p w14:paraId="7E01EFB8" w14:textId="77777777" w:rsidR="00C546E0" w:rsidRDefault="00C546E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CEAA" w14:textId="77777777" w:rsidR="00B066C6" w:rsidRDefault="00B066C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CEAB" w14:textId="77777777" w:rsidR="00B066C6" w:rsidRDefault="00B066C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CEB1" w14:textId="77777777" w:rsidR="00B066C6" w:rsidRDefault="00B066C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09CD8" w14:textId="77777777" w:rsidR="00C546E0" w:rsidRDefault="00C546E0">
      <w:pPr>
        <w:spacing w:line="240" w:lineRule="auto"/>
        <w:ind w:left="0" w:hanging="2"/>
      </w:pPr>
      <w:r>
        <w:separator/>
      </w:r>
    </w:p>
  </w:footnote>
  <w:footnote w:type="continuationSeparator" w:id="0">
    <w:p w14:paraId="435CB86F" w14:textId="77777777" w:rsidR="00C546E0" w:rsidRDefault="00C546E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CEA8" w14:textId="77777777" w:rsidR="00B066C6" w:rsidRDefault="00B066C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CEA9" w14:textId="77777777" w:rsidR="00B066C6" w:rsidRDefault="00B066C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CEB0" w14:textId="3B0CD448" w:rsidR="00B066C6" w:rsidRPr="007B300C" w:rsidRDefault="007B300C" w:rsidP="00EF4826">
    <w:pPr>
      <w:widowControl w:val="0"/>
      <w:pBdr>
        <w:top w:val="nil"/>
        <w:left w:val="nil"/>
        <w:bottom w:val="single" w:sz="4" w:space="1" w:color="auto"/>
        <w:right w:val="nil"/>
        <w:between w:val="nil"/>
      </w:pBdr>
      <w:spacing w:line="276" w:lineRule="auto"/>
      <w:ind w:leftChars="0" w:left="0" w:firstLineChars="0" w:firstLine="0"/>
      <w:rPr>
        <w:color w:val="000000"/>
      </w:rPr>
    </w:pPr>
    <w:r>
      <w:rPr>
        <w:noProof/>
        <w:color w:val="000000"/>
      </w:rPr>
      <w:drawing>
        <wp:inline distT="0" distB="0" distL="0" distR="0" wp14:anchorId="4C9E2C73" wp14:editId="2155C3E9">
          <wp:extent cx="6480810" cy="1102995"/>
          <wp:effectExtent l="0" t="0" r="0" b="1905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1102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bookmark=id.gjdgxs" w:colFirst="0" w:colLast="0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68"/>
    <w:multiLevelType w:val="multilevel"/>
    <w:tmpl w:val="6C00BB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1AF6188"/>
    <w:multiLevelType w:val="multilevel"/>
    <w:tmpl w:val="BCA21B8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B8B3F38"/>
    <w:multiLevelType w:val="multilevel"/>
    <w:tmpl w:val="FAE83E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3F17068"/>
    <w:multiLevelType w:val="multilevel"/>
    <w:tmpl w:val="197C273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083312F"/>
    <w:multiLevelType w:val="hybridMultilevel"/>
    <w:tmpl w:val="26B44472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6BE16CAF"/>
    <w:multiLevelType w:val="multilevel"/>
    <w:tmpl w:val="91C238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6FF56629"/>
    <w:multiLevelType w:val="hybridMultilevel"/>
    <w:tmpl w:val="14BE2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E2CD2"/>
    <w:multiLevelType w:val="multilevel"/>
    <w:tmpl w:val="67721C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6E34755"/>
    <w:multiLevelType w:val="multilevel"/>
    <w:tmpl w:val="786674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E8D4CA4"/>
    <w:multiLevelType w:val="multilevel"/>
    <w:tmpl w:val="097AD69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6C6"/>
    <w:rsid w:val="0001612A"/>
    <w:rsid w:val="000C75FF"/>
    <w:rsid w:val="000F0B6B"/>
    <w:rsid w:val="001503D5"/>
    <w:rsid w:val="00167F54"/>
    <w:rsid w:val="0018605E"/>
    <w:rsid w:val="001C1AE6"/>
    <w:rsid w:val="001F0185"/>
    <w:rsid w:val="00202069"/>
    <w:rsid w:val="00232DAC"/>
    <w:rsid w:val="0024551B"/>
    <w:rsid w:val="002722F7"/>
    <w:rsid w:val="00387C73"/>
    <w:rsid w:val="003B3ED6"/>
    <w:rsid w:val="003E1E88"/>
    <w:rsid w:val="00402D9D"/>
    <w:rsid w:val="00403C9D"/>
    <w:rsid w:val="005063D0"/>
    <w:rsid w:val="005456D2"/>
    <w:rsid w:val="005A61FA"/>
    <w:rsid w:val="005D6B46"/>
    <w:rsid w:val="005F307A"/>
    <w:rsid w:val="006153CE"/>
    <w:rsid w:val="00620BEC"/>
    <w:rsid w:val="00666C0C"/>
    <w:rsid w:val="00674F09"/>
    <w:rsid w:val="00726C21"/>
    <w:rsid w:val="00743D8E"/>
    <w:rsid w:val="00770268"/>
    <w:rsid w:val="007925AB"/>
    <w:rsid w:val="007951B9"/>
    <w:rsid w:val="007B300C"/>
    <w:rsid w:val="00800162"/>
    <w:rsid w:val="0081412A"/>
    <w:rsid w:val="008B10BF"/>
    <w:rsid w:val="008F4FBA"/>
    <w:rsid w:val="00905F6B"/>
    <w:rsid w:val="00931510"/>
    <w:rsid w:val="00970013"/>
    <w:rsid w:val="00975A99"/>
    <w:rsid w:val="009C1A5C"/>
    <w:rsid w:val="009E7691"/>
    <w:rsid w:val="00A15009"/>
    <w:rsid w:val="00A575FC"/>
    <w:rsid w:val="00B021BB"/>
    <w:rsid w:val="00B066C6"/>
    <w:rsid w:val="00B315F6"/>
    <w:rsid w:val="00B667FB"/>
    <w:rsid w:val="00BE0CD1"/>
    <w:rsid w:val="00C25798"/>
    <w:rsid w:val="00C3140B"/>
    <w:rsid w:val="00C546E0"/>
    <w:rsid w:val="00CC2245"/>
    <w:rsid w:val="00CC348F"/>
    <w:rsid w:val="00CF4912"/>
    <w:rsid w:val="00D04344"/>
    <w:rsid w:val="00D269FD"/>
    <w:rsid w:val="00D27624"/>
    <w:rsid w:val="00D829C2"/>
    <w:rsid w:val="00D9214E"/>
    <w:rsid w:val="00DC5FF1"/>
    <w:rsid w:val="00E15474"/>
    <w:rsid w:val="00E35115"/>
    <w:rsid w:val="00E95882"/>
    <w:rsid w:val="00EA13B3"/>
    <w:rsid w:val="00EE54B2"/>
    <w:rsid w:val="00EF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ECD70"/>
  <w15:docId w15:val="{A043C0E9-B26F-4836-B6B2-13CD1B1D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sun.co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oracle.com/technetwork/server-storage/solaris11/downloads/index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oracle.com/technetwork/server-storage/solaris11/documentation/productdocumentation-178191.html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EhYUQCiLgFrZiwQmKyuHfBaUjQ==">AMUW2mWDltv7v3bKjQr6pdAUS7jCH8Nry2soO2gleJ2CyOMr07lXQQDMLEfl/Lxuu8YqwI3asHSUqPApk3WINBOCVLmuu7A3wO4pQFIVptl3xJuboumTjTrrJqwnqqyNrgnBO5hAQYiJ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1316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49</cp:revision>
  <dcterms:created xsi:type="dcterms:W3CDTF">2015-03-10T13:16:00Z</dcterms:created>
  <dcterms:modified xsi:type="dcterms:W3CDTF">2022-03-16T16:33:00Z</dcterms:modified>
</cp:coreProperties>
</file>